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2D8A" w14:textId="4625D105" w:rsidR="00F404E0" w:rsidRPr="00AE3583" w:rsidRDefault="00F404E0" w:rsidP="00B009EC">
      <w:pPr>
        <w:spacing w:after="0" w:line="276" w:lineRule="auto"/>
        <w:jc w:val="center"/>
        <w:rPr>
          <w:rFonts w:ascii="Times New Roman" w:hAnsi="Times New Roman" w:cs="Times New Roman"/>
          <w:b/>
          <w:bCs/>
          <w:sz w:val="24"/>
          <w:szCs w:val="24"/>
        </w:rPr>
      </w:pPr>
      <w:r w:rsidRPr="00AE3583">
        <w:rPr>
          <w:noProof/>
          <w:color w:val="002060"/>
        </w:rPr>
        <w:drawing>
          <wp:anchor distT="0" distB="0" distL="114300" distR="114300" simplePos="0" relativeHeight="251659264" behindDoc="0" locked="0" layoutInCell="1" allowOverlap="1" wp14:anchorId="33D0756C" wp14:editId="10558282">
            <wp:simplePos x="0" y="0"/>
            <wp:positionH relativeFrom="margin">
              <wp:align>center</wp:align>
            </wp:positionH>
            <wp:positionV relativeFrom="margin">
              <wp:posOffset>-506458</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56E26411" w14:textId="77777777" w:rsidR="00F404E0" w:rsidRPr="00AE3583" w:rsidRDefault="00F404E0" w:rsidP="00B009EC">
      <w:pPr>
        <w:spacing w:after="0" w:line="276" w:lineRule="auto"/>
        <w:jc w:val="center"/>
        <w:rPr>
          <w:rFonts w:ascii="Times New Roman" w:hAnsi="Times New Roman" w:cs="Times New Roman"/>
          <w:b/>
          <w:bCs/>
          <w:sz w:val="24"/>
          <w:szCs w:val="24"/>
        </w:rPr>
      </w:pPr>
    </w:p>
    <w:p w14:paraId="36329A10" w14:textId="0AD2DFDA" w:rsidR="00B009EC" w:rsidRPr="00AE3583" w:rsidRDefault="00474C89" w:rsidP="00B009EC">
      <w:pPr>
        <w:spacing w:after="0" w:line="276" w:lineRule="auto"/>
        <w:jc w:val="center"/>
        <w:rPr>
          <w:rFonts w:ascii="Times New Roman" w:hAnsi="Times New Roman" w:cs="Times New Roman"/>
          <w:b/>
          <w:bCs/>
          <w:sz w:val="24"/>
          <w:szCs w:val="24"/>
        </w:rPr>
      </w:pPr>
      <w:r w:rsidRPr="00AE3583">
        <w:rPr>
          <w:rFonts w:ascii="Times New Roman" w:hAnsi="Times New Roman" w:cs="Times New Roman"/>
          <w:b/>
          <w:bCs/>
          <w:sz w:val="24"/>
          <w:szCs w:val="24"/>
        </w:rPr>
        <w:t>FENERBAHÇE</w:t>
      </w:r>
      <w:r w:rsidR="008C070F" w:rsidRPr="00AE3583">
        <w:rPr>
          <w:rFonts w:ascii="Times New Roman" w:hAnsi="Times New Roman" w:cs="Times New Roman"/>
          <w:b/>
          <w:bCs/>
          <w:sz w:val="24"/>
          <w:szCs w:val="24"/>
        </w:rPr>
        <w:t xml:space="preserve"> ÜNİVERSİTESİ </w:t>
      </w:r>
    </w:p>
    <w:p w14:paraId="588883F7" w14:textId="4B311D01" w:rsidR="008C070F" w:rsidRPr="00AE3583" w:rsidRDefault="00804217" w:rsidP="00B009EC">
      <w:pPr>
        <w:spacing w:after="0" w:line="276" w:lineRule="auto"/>
        <w:jc w:val="center"/>
        <w:rPr>
          <w:rFonts w:ascii="Times New Roman" w:hAnsi="Times New Roman" w:cs="Times New Roman"/>
          <w:b/>
          <w:bCs/>
          <w:sz w:val="24"/>
          <w:szCs w:val="24"/>
        </w:rPr>
      </w:pPr>
      <w:r w:rsidRPr="00AE3583">
        <w:rPr>
          <w:rFonts w:ascii="Times New Roman" w:hAnsi="Times New Roman" w:cs="Times New Roman"/>
          <w:b/>
          <w:bCs/>
          <w:sz w:val="24"/>
          <w:szCs w:val="24"/>
        </w:rPr>
        <w:t xml:space="preserve">ÖN LİSANS VE LİSANS </w:t>
      </w:r>
      <w:r w:rsidR="008C070F" w:rsidRPr="00AE3583">
        <w:rPr>
          <w:rFonts w:ascii="Times New Roman" w:hAnsi="Times New Roman" w:cs="Times New Roman"/>
          <w:b/>
          <w:bCs/>
          <w:sz w:val="24"/>
          <w:szCs w:val="24"/>
        </w:rPr>
        <w:t xml:space="preserve">BURS </w:t>
      </w:r>
      <w:r w:rsidR="008716C3" w:rsidRPr="00AE3583">
        <w:rPr>
          <w:rFonts w:ascii="Times New Roman" w:hAnsi="Times New Roman" w:cs="Times New Roman"/>
          <w:b/>
          <w:bCs/>
          <w:sz w:val="24"/>
          <w:szCs w:val="24"/>
        </w:rPr>
        <w:t>YÖNERGESİ</w:t>
      </w:r>
    </w:p>
    <w:p w14:paraId="007CBC1B" w14:textId="77777777" w:rsidR="00B009EC" w:rsidRPr="00AE3583" w:rsidRDefault="00B009EC" w:rsidP="00B009EC">
      <w:pPr>
        <w:spacing w:after="0" w:line="276" w:lineRule="auto"/>
        <w:jc w:val="center"/>
        <w:rPr>
          <w:rFonts w:ascii="Times New Roman" w:hAnsi="Times New Roman" w:cs="Times New Roman"/>
          <w:b/>
          <w:bCs/>
          <w:sz w:val="24"/>
          <w:szCs w:val="24"/>
        </w:rPr>
      </w:pPr>
    </w:p>
    <w:p w14:paraId="785446D6" w14:textId="77777777" w:rsidR="008716C3" w:rsidRPr="00AE3583" w:rsidRDefault="008716C3" w:rsidP="0008545D">
      <w:pPr>
        <w:spacing w:after="0" w:line="276" w:lineRule="auto"/>
        <w:rPr>
          <w:rFonts w:ascii="Times New Roman" w:hAnsi="Times New Roman" w:cs="Times New Roman"/>
          <w:b/>
          <w:bCs/>
          <w:sz w:val="24"/>
          <w:szCs w:val="24"/>
        </w:rPr>
      </w:pPr>
    </w:p>
    <w:p w14:paraId="2D1201CB" w14:textId="77777777" w:rsidR="008716C3"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Kapsam</w:t>
      </w:r>
    </w:p>
    <w:p w14:paraId="44D11039" w14:textId="1D3C4AE5"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Madde 1-</w:t>
      </w:r>
      <w:r w:rsidRPr="00AE3583">
        <w:rPr>
          <w:rFonts w:ascii="Times New Roman" w:hAnsi="Times New Roman" w:cs="Times New Roman"/>
          <w:sz w:val="24"/>
          <w:szCs w:val="24"/>
        </w:rPr>
        <w:t xml:space="preserve"> Bu </w:t>
      </w:r>
      <w:r w:rsidR="00474C89" w:rsidRPr="00AE3583">
        <w:rPr>
          <w:rFonts w:ascii="Times New Roman" w:hAnsi="Times New Roman" w:cs="Times New Roman"/>
          <w:sz w:val="24"/>
          <w:szCs w:val="24"/>
        </w:rPr>
        <w:t>yönerge</w:t>
      </w:r>
      <w:r w:rsidRPr="00AE3583">
        <w:rPr>
          <w:rFonts w:ascii="Times New Roman" w:hAnsi="Times New Roman" w:cs="Times New Roman"/>
          <w:sz w:val="24"/>
          <w:szCs w:val="24"/>
        </w:rPr>
        <w:t xml:space="preserve"> </w:t>
      </w:r>
      <w:r w:rsidR="00474C89" w:rsidRPr="00AE3583">
        <w:rPr>
          <w:rFonts w:ascii="Times New Roman" w:hAnsi="Times New Roman" w:cs="Times New Roman"/>
          <w:sz w:val="24"/>
          <w:szCs w:val="24"/>
        </w:rPr>
        <w:t>Fenerbahçe</w:t>
      </w:r>
      <w:r w:rsidRPr="00AE3583">
        <w:rPr>
          <w:rFonts w:ascii="Times New Roman" w:hAnsi="Times New Roman" w:cs="Times New Roman"/>
          <w:sz w:val="24"/>
          <w:szCs w:val="24"/>
        </w:rPr>
        <w:t xml:space="preserve"> Üniversitesi Mütevelli Heyeti tarafından </w:t>
      </w:r>
      <w:r w:rsidR="00474C89" w:rsidRPr="00AE3583">
        <w:rPr>
          <w:rFonts w:ascii="Times New Roman" w:hAnsi="Times New Roman" w:cs="Times New Roman"/>
          <w:sz w:val="24"/>
          <w:szCs w:val="24"/>
        </w:rPr>
        <w:t>Fenerbahçe</w:t>
      </w:r>
      <w:r w:rsidRPr="00AE3583">
        <w:rPr>
          <w:rFonts w:ascii="Times New Roman" w:hAnsi="Times New Roman" w:cs="Times New Roman"/>
          <w:sz w:val="24"/>
          <w:szCs w:val="24"/>
        </w:rPr>
        <w:t xml:space="preserve"> Üniversitesinde lisans ve ön lisans programlarında öğrenim gören öğrencilere burs verilmesiyle ilgili hükümleri kapsar. </w:t>
      </w:r>
    </w:p>
    <w:p w14:paraId="28A7882E" w14:textId="77777777" w:rsidR="00B009EC" w:rsidRPr="00AE3583" w:rsidRDefault="00B009EC" w:rsidP="00B009EC">
      <w:pPr>
        <w:spacing w:after="0" w:line="276" w:lineRule="auto"/>
        <w:jc w:val="both"/>
        <w:rPr>
          <w:rFonts w:ascii="Times New Roman" w:hAnsi="Times New Roman" w:cs="Times New Roman"/>
          <w:b/>
          <w:bCs/>
          <w:sz w:val="24"/>
          <w:szCs w:val="24"/>
        </w:rPr>
      </w:pPr>
    </w:p>
    <w:p w14:paraId="5028B172" w14:textId="77777777" w:rsidR="008716C3"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Amaç</w:t>
      </w:r>
    </w:p>
    <w:p w14:paraId="141EC619" w14:textId="3210F8E2"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Madde 2-</w:t>
      </w:r>
      <w:r w:rsidRPr="00AE3583">
        <w:rPr>
          <w:rFonts w:ascii="Times New Roman" w:hAnsi="Times New Roman" w:cs="Times New Roman"/>
          <w:sz w:val="24"/>
          <w:szCs w:val="24"/>
        </w:rPr>
        <w:t xml:space="preserve"> Üniversiteye başarılı öğrenci kaydını sağlamak, öğrencileri çalışmaya teşvik etmek, öğrencilerin başarı oranlarını artırmak, başarılı olup maddi durumu iyi olmayan öğrencilere destek olmaktır.</w:t>
      </w:r>
    </w:p>
    <w:p w14:paraId="6D355D4A" w14:textId="77777777" w:rsidR="00B009EC" w:rsidRPr="00AE3583" w:rsidRDefault="00B009EC" w:rsidP="00B009EC">
      <w:pPr>
        <w:spacing w:after="0" w:line="276" w:lineRule="auto"/>
        <w:jc w:val="both"/>
        <w:rPr>
          <w:rFonts w:ascii="Times New Roman" w:hAnsi="Times New Roman" w:cs="Times New Roman"/>
          <w:b/>
          <w:bCs/>
          <w:sz w:val="24"/>
          <w:szCs w:val="24"/>
        </w:rPr>
      </w:pPr>
    </w:p>
    <w:p w14:paraId="7BA279CE" w14:textId="77777777" w:rsidR="008C070F"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 xml:space="preserve">Burs Çeşitleri </w:t>
      </w:r>
    </w:p>
    <w:p w14:paraId="2327D40A" w14:textId="70FAA0C8" w:rsidR="008C070F"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Madde 3</w:t>
      </w:r>
      <w:r w:rsidR="008716C3" w:rsidRPr="00AE3583">
        <w:rPr>
          <w:rFonts w:ascii="Times New Roman" w:hAnsi="Times New Roman" w:cs="Times New Roman"/>
          <w:b/>
          <w:bCs/>
          <w:sz w:val="24"/>
          <w:szCs w:val="24"/>
        </w:rPr>
        <w:t>-</w:t>
      </w:r>
      <w:r w:rsidRPr="00AE3583">
        <w:rPr>
          <w:rFonts w:ascii="Times New Roman" w:hAnsi="Times New Roman" w:cs="Times New Roman"/>
          <w:b/>
          <w:bCs/>
          <w:sz w:val="24"/>
          <w:szCs w:val="24"/>
        </w:rPr>
        <w:t xml:space="preserve"> </w:t>
      </w:r>
    </w:p>
    <w:p w14:paraId="49FE5561" w14:textId="77777777"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A.)</w:t>
      </w:r>
      <w:r w:rsidRPr="00AE3583">
        <w:rPr>
          <w:rFonts w:ascii="Times New Roman" w:hAnsi="Times New Roman" w:cs="Times New Roman"/>
          <w:sz w:val="24"/>
          <w:szCs w:val="24"/>
        </w:rPr>
        <w:t xml:space="preserve"> ÖSYM Yerleştirme Bursu</w:t>
      </w:r>
    </w:p>
    <w:p w14:paraId="3D1E4A99" w14:textId="4AE1FACF" w:rsidR="008C070F" w:rsidRPr="00AE3583" w:rsidRDefault="008C070F" w:rsidP="00B009EC">
      <w:pPr>
        <w:spacing w:after="0" w:line="276" w:lineRule="auto"/>
        <w:jc w:val="both"/>
        <w:rPr>
          <w:rFonts w:ascii="Times New Roman" w:hAnsi="Times New Roman" w:cs="Times New Roman"/>
          <w:sz w:val="24"/>
          <w:szCs w:val="24"/>
        </w:rPr>
      </w:pPr>
      <w:proofErr w:type="spellStart"/>
      <w:r w:rsidRPr="00AE3583">
        <w:rPr>
          <w:rFonts w:ascii="Times New Roman" w:hAnsi="Times New Roman" w:cs="Times New Roman"/>
          <w:b/>
          <w:bCs/>
          <w:sz w:val="24"/>
          <w:szCs w:val="24"/>
        </w:rPr>
        <w:t>A.a</w:t>
      </w:r>
      <w:proofErr w:type="spellEnd"/>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YKS Bursu </w:t>
      </w:r>
    </w:p>
    <w:p w14:paraId="585F71A1" w14:textId="2A95C1DD"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(1)</w:t>
      </w:r>
      <w:r w:rsidRPr="00AE3583">
        <w:rPr>
          <w:rFonts w:ascii="Times New Roman" w:hAnsi="Times New Roman" w:cs="Times New Roman"/>
          <w:sz w:val="24"/>
          <w:szCs w:val="24"/>
        </w:rPr>
        <w:t xml:space="preserve"> ÖSYM Yükseköğretim Programları ve Kontenjanları Kılavuzlarında “burslu” veya “indirimli” öğrenci alınacağı belirtilen programlara belirtilen kontenjan ve şartlar dâhilinde “burslu” veya “indirimli” kay</w:t>
      </w:r>
      <w:r w:rsidR="00880406" w:rsidRPr="00AE3583">
        <w:rPr>
          <w:rFonts w:ascii="Times New Roman" w:hAnsi="Times New Roman" w:cs="Times New Roman"/>
          <w:sz w:val="24"/>
          <w:szCs w:val="24"/>
        </w:rPr>
        <w:t>do</w:t>
      </w:r>
      <w:r w:rsidRPr="00AE3583">
        <w:rPr>
          <w:rFonts w:ascii="Times New Roman" w:hAnsi="Times New Roman" w:cs="Times New Roman"/>
          <w:sz w:val="24"/>
          <w:szCs w:val="24"/>
        </w:rPr>
        <w:t xml:space="preserve">lan öğrencilere verilen burstur. </w:t>
      </w:r>
    </w:p>
    <w:p w14:paraId="1DDFEFF4" w14:textId="22A47E26"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(2)</w:t>
      </w:r>
      <w:r w:rsidRPr="00AE3583">
        <w:rPr>
          <w:rFonts w:ascii="Times New Roman" w:hAnsi="Times New Roman" w:cs="Times New Roman"/>
          <w:sz w:val="24"/>
          <w:szCs w:val="24"/>
        </w:rPr>
        <w:t xml:space="preserve"> YKS sonuçlarına göre %100 burslu veya %75, %50 ve %25 indirimli kontenjanlar dâhilinde lisans programlarına yerleştirilen lisans öğrencilerden </w:t>
      </w:r>
      <w:r w:rsidR="008716C3"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görecek öğrenciler İngilizce hazırlık eğitimi süresi dahil 10 yarıyıl, doğrudan lisans programına başlayan veya Türkçe eğitim veren bölümlere kaydolan öğrenciler ise 8 yarıyıl süresince, ders ve başarı koşulu aranmaksızın burs veya indirim oranlarında öğretim ücretinden muaf tutulurlar. </w:t>
      </w:r>
    </w:p>
    <w:p w14:paraId="7C9AA322" w14:textId="4DCA9A5A"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(3)</w:t>
      </w:r>
      <w:r w:rsidRPr="00AE3583">
        <w:rPr>
          <w:rFonts w:ascii="Times New Roman" w:hAnsi="Times New Roman" w:cs="Times New Roman"/>
          <w:sz w:val="24"/>
          <w:szCs w:val="24"/>
        </w:rPr>
        <w:t xml:space="preserve"> YKS sonuçlarına göre %100 burslu veya indirimli kontenjanlar dâhilinde </w:t>
      </w:r>
      <w:r w:rsidR="008716C3" w:rsidRPr="00AE3583">
        <w:rPr>
          <w:rFonts w:ascii="Times New Roman" w:hAnsi="Times New Roman" w:cs="Times New Roman"/>
          <w:sz w:val="24"/>
          <w:szCs w:val="24"/>
        </w:rPr>
        <w:t>Eczacılık</w:t>
      </w:r>
      <w:r w:rsidRPr="00AE3583">
        <w:rPr>
          <w:rFonts w:ascii="Times New Roman" w:hAnsi="Times New Roman" w:cs="Times New Roman"/>
          <w:sz w:val="24"/>
          <w:szCs w:val="24"/>
        </w:rPr>
        <w:t xml:space="preserve"> Fakültesine yerleştirilen öğrencilerden </w:t>
      </w:r>
      <w:r w:rsidR="008716C3"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görecek öğrenciler İngilizce hazırlık eğitimi süresi dahil 1</w:t>
      </w:r>
      <w:r w:rsidR="008716C3" w:rsidRPr="00AE3583">
        <w:rPr>
          <w:rFonts w:ascii="Times New Roman" w:hAnsi="Times New Roman" w:cs="Times New Roman"/>
          <w:sz w:val="24"/>
          <w:szCs w:val="24"/>
        </w:rPr>
        <w:t>2</w:t>
      </w:r>
      <w:r w:rsidRPr="00AE3583">
        <w:rPr>
          <w:rFonts w:ascii="Times New Roman" w:hAnsi="Times New Roman" w:cs="Times New Roman"/>
          <w:sz w:val="24"/>
          <w:szCs w:val="24"/>
        </w:rPr>
        <w:t xml:space="preserve"> yarıyıl, doğrudan programa başlayan </w:t>
      </w:r>
      <w:r w:rsidR="008716C3" w:rsidRPr="00AE3583">
        <w:rPr>
          <w:rFonts w:ascii="Times New Roman" w:hAnsi="Times New Roman" w:cs="Times New Roman"/>
          <w:sz w:val="24"/>
          <w:szCs w:val="24"/>
        </w:rPr>
        <w:t xml:space="preserve">veya Türkçe Eczacılık programına kaydolan </w:t>
      </w:r>
      <w:r w:rsidRPr="00AE3583">
        <w:rPr>
          <w:rFonts w:ascii="Times New Roman" w:hAnsi="Times New Roman" w:cs="Times New Roman"/>
          <w:sz w:val="24"/>
          <w:szCs w:val="24"/>
        </w:rPr>
        <w:t>öğrenciler ise 1</w:t>
      </w:r>
      <w:r w:rsidR="008716C3" w:rsidRPr="00AE3583">
        <w:rPr>
          <w:rFonts w:ascii="Times New Roman" w:hAnsi="Times New Roman" w:cs="Times New Roman"/>
          <w:sz w:val="24"/>
          <w:szCs w:val="24"/>
        </w:rPr>
        <w:t>0</w:t>
      </w:r>
      <w:r w:rsidRPr="00AE3583">
        <w:rPr>
          <w:rFonts w:ascii="Times New Roman" w:hAnsi="Times New Roman" w:cs="Times New Roman"/>
          <w:sz w:val="24"/>
          <w:szCs w:val="24"/>
        </w:rPr>
        <w:t xml:space="preserve"> yarıyıl süresince, ders ve başarı koşulu aranmaksızın burs veya indirim oranlarında öğretim ücretinden muaf tutulurlar. </w:t>
      </w:r>
    </w:p>
    <w:p w14:paraId="77B7D28D" w14:textId="2C16F4D6"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(4)</w:t>
      </w:r>
      <w:r w:rsidRPr="00AE3583">
        <w:rPr>
          <w:rFonts w:ascii="Times New Roman" w:hAnsi="Times New Roman" w:cs="Times New Roman"/>
          <w:sz w:val="24"/>
          <w:szCs w:val="24"/>
        </w:rPr>
        <w:t xml:space="preserve"> Daha önce Üniversitemiz ya da bir diğer üniversitenin lisans programlarında öğrenim görmekte iken yeniden %100 burslu veya %75, %50 ve %25 indirimli kontenjanlar dâhilinde lisans programlarına yerleştirilen öğrencilerden İngilizce hazırlık eğitimi alacak öğrenciler hazırlık eğitimi süresi dâhil azami 10 yarıyıl</w:t>
      </w:r>
      <w:r w:rsidR="001B7D9E" w:rsidRPr="00AE3583">
        <w:rPr>
          <w:rFonts w:ascii="Times New Roman" w:hAnsi="Times New Roman" w:cs="Times New Roman"/>
          <w:sz w:val="24"/>
          <w:szCs w:val="24"/>
        </w:rPr>
        <w:t xml:space="preserve"> (İngilizce Eczacılık programı öğrencileri azami 12 yarıyıl)</w:t>
      </w:r>
      <w:r w:rsidRPr="00AE3583">
        <w:rPr>
          <w:rFonts w:ascii="Times New Roman" w:hAnsi="Times New Roman" w:cs="Times New Roman"/>
          <w:sz w:val="24"/>
          <w:szCs w:val="24"/>
        </w:rPr>
        <w:t xml:space="preserve">, doğrudan lisans programına başlayan veya Türkçe eğitim veren bölümlere kaydolan öğrenciler ise azami 8 yarıyıl </w:t>
      </w:r>
      <w:r w:rsidR="001B7D9E" w:rsidRPr="00AE3583">
        <w:rPr>
          <w:rFonts w:ascii="Times New Roman" w:hAnsi="Times New Roman" w:cs="Times New Roman"/>
          <w:sz w:val="24"/>
          <w:szCs w:val="24"/>
        </w:rPr>
        <w:t xml:space="preserve">(Türkçe Eczacılık programı öğrencileri azami 10 yarıyıl) </w:t>
      </w:r>
      <w:r w:rsidRPr="00AE3583">
        <w:rPr>
          <w:rFonts w:ascii="Times New Roman" w:hAnsi="Times New Roman" w:cs="Times New Roman"/>
          <w:sz w:val="24"/>
          <w:szCs w:val="24"/>
        </w:rPr>
        <w:t xml:space="preserve">süresince, ders ve başarı koşulu aranmaksızın burs veya indirim oranlarında öğretim ücretinden muaf tutulurlar. </w:t>
      </w:r>
    </w:p>
    <w:p w14:paraId="5D86AFAE" w14:textId="25AFC50B"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sz w:val="24"/>
          <w:szCs w:val="24"/>
        </w:rPr>
        <w:lastRenderedPageBreak/>
        <w:t>Burs veya indirim süreleri öğrencilerin intibak edildikleri yarı yıldan başlayarak hesaplanır ve öğrenci hangi yarı yılda öğretime başladı ise İngilizce hazırlık eğitimi alacak öğrenciler için hazırlık eğitimi süresi dâhil 10</w:t>
      </w:r>
      <w:r w:rsidR="001B7D9E" w:rsidRPr="00AE3583">
        <w:rPr>
          <w:rFonts w:ascii="Times New Roman" w:hAnsi="Times New Roman" w:cs="Times New Roman"/>
          <w:sz w:val="24"/>
          <w:szCs w:val="24"/>
        </w:rPr>
        <w:t xml:space="preserve"> (İngilizce Eczacılık programı öğrencileri için 12)</w:t>
      </w:r>
      <w:r w:rsidRPr="00AE3583">
        <w:rPr>
          <w:rFonts w:ascii="Times New Roman" w:hAnsi="Times New Roman" w:cs="Times New Roman"/>
          <w:sz w:val="24"/>
          <w:szCs w:val="24"/>
        </w:rPr>
        <w:t>, doğrudan lisans programına başlayan veya Türkçe eğitim veren bölümlere kaydolan öğrenciler için ise 8</w:t>
      </w:r>
      <w:r w:rsidR="001B7D9E" w:rsidRPr="00AE3583">
        <w:rPr>
          <w:rFonts w:ascii="Times New Roman" w:hAnsi="Times New Roman" w:cs="Times New Roman"/>
          <w:sz w:val="24"/>
          <w:szCs w:val="24"/>
        </w:rPr>
        <w:t xml:space="preserve"> (Türkçe Eczacılık programı öğrencileri için 10)</w:t>
      </w:r>
      <w:r w:rsidRPr="00AE3583">
        <w:rPr>
          <w:rFonts w:ascii="Times New Roman" w:hAnsi="Times New Roman" w:cs="Times New Roman"/>
          <w:sz w:val="24"/>
          <w:szCs w:val="24"/>
        </w:rPr>
        <w:t xml:space="preserve"> yarıyıla tamamlanarak hesaplanır (Örneğin 3. yarıyıla intibak edilen bir öğrencinin yasal burs veya indirim süresi doğrudan </w:t>
      </w:r>
      <w:r w:rsidR="001B7D9E" w:rsidRPr="00AE3583">
        <w:rPr>
          <w:rFonts w:ascii="Times New Roman" w:hAnsi="Times New Roman" w:cs="Times New Roman"/>
          <w:sz w:val="24"/>
          <w:szCs w:val="24"/>
        </w:rPr>
        <w:t xml:space="preserve">dört yıllık bir </w:t>
      </w:r>
      <w:r w:rsidRPr="00AE3583">
        <w:rPr>
          <w:rFonts w:ascii="Times New Roman" w:hAnsi="Times New Roman" w:cs="Times New Roman"/>
          <w:sz w:val="24"/>
          <w:szCs w:val="24"/>
        </w:rPr>
        <w:t xml:space="preserve">lisans programına başlayan veya Türkçe eğitim veren bölümler için 6 yarıyıl, </w:t>
      </w:r>
      <w:r w:rsidR="008716C3"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görecek öğrenciler için hazırlık eğitim süresi dâhil 8 yarıyıldır.) </w:t>
      </w:r>
    </w:p>
    <w:p w14:paraId="43AA53BE" w14:textId="103E31C2"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(5)</w:t>
      </w:r>
      <w:r w:rsidRPr="00AE3583">
        <w:rPr>
          <w:rFonts w:ascii="Times New Roman" w:hAnsi="Times New Roman" w:cs="Times New Roman"/>
          <w:sz w:val="24"/>
          <w:szCs w:val="24"/>
        </w:rPr>
        <w:t xml:space="preserve"> Öğretim dili Türkçe olan lisans programlarına burslu veya indirimli olarak kayıt yaptıran öğrencilerin bursu veya indirimi bölüm öğretim ücretini kapsamakta olup, isteğe bağlı olarak İngilizce eğitim almak üzere Temel İngilizce Bölümünde öğrenime devam etmeleri halinde İngilizce hazırlık eğitimi öğretim ücretinin tamamını öderler.</w:t>
      </w:r>
    </w:p>
    <w:p w14:paraId="0544D541" w14:textId="41AC9E3A"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(6)</w:t>
      </w:r>
      <w:r w:rsidRPr="00AE3583">
        <w:rPr>
          <w:rFonts w:ascii="Times New Roman" w:hAnsi="Times New Roman" w:cs="Times New Roman"/>
          <w:sz w:val="24"/>
          <w:szCs w:val="24"/>
        </w:rPr>
        <w:t xml:space="preserve"> Ön lisans programlarının burslu veya indirimli kontenjanlarına yerleştirilen öğrenciler 4 yarıyıl </w:t>
      </w:r>
      <w:r w:rsidR="001D0DD8" w:rsidRPr="00AE3583">
        <w:rPr>
          <w:rFonts w:ascii="Times New Roman" w:hAnsi="Times New Roman" w:cs="Times New Roman"/>
          <w:sz w:val="24"/>
          <w:szCs w:val="24"/>
        </w:rPr>
        <w:t xml:space="preserve">(İngilizce programlara kayıtlı öğrenciler 6 yarıyıl) </w:t>
      </w:r>
      <w:r w:rsidRPr="00AE3583">
        <w:rPr>
          <w:rFonts w:ascii="Times New Roman" w:hAnsi="Times New Roman" w:cs="Times New Roman"/>
          <w:sz w:val="24"/>
          <w:szCs w:val="24"/>
        </w:rPr>
        <w:t xml:space="preserve">süresince ders ve başarı koşulu aranmaksızın burs veya indirim oranlarına göre öğretim ücretinden muaf tutulurlar. </w:t>
      </w:r>
    </w:p>
    <w:p w14:paraId="5865F966" w14:textId="77777777" w:rsidR="00B009EC" w:rsidRPr="00AE3583" w:rsidRDefault="00B009EC" w:rsidP="00B009EC">
      <w:pPr>
        <w:spacing w:after="0" w:line="276" w:lineRule="auto"/>
        <w:jc w:val="both"/>
        <w:rPr>
          <w:rFonts w:ascii="Times New Roman" w:hAnsi="Times New Roman" w:cs="Times New Roman"/>
          <w:sz w:val="24"/>
          <w:szCs w:val="24"/>
        </w:rPr>
      </w:pPr>
    </w:p>
    <w:p w14:paraId="3CB5D0D1" w14:textId="77777777" w:rsidR="008C070F" w:rsidRPr="00AE3583" w:rsidRDefault="008C070F" w:rsidP="00B009EC">
      <w:pPr>
        <w:spacing w:after="0" w:line="276" w:lineRule="auto"/>
        <w:jc w:val="both"/>
        <w:rPr>
          <w:rFonts w:ascii="Times New Roman" w:hAnsi="Times New Roman" w:cs="Times New Roman"/>
          <w:sz w:val="24"/>
          <w:szCs w:val="24"/>
        </w:rPr>
      </w:pPr>
      <w:proofErr w:type="spellStart"/>
      <w:r w:rsidRPr="00AE3583">
        <w:rPr>
          <w:rFonts w:ascii="Times New Roman" w:hAnsi="Times New Roman" w:cs="Times New Roman"/>
          <w:b/>
          <w:bCs/>
          <w:sz w:val="24"/>
          <w:szCs w:val="24"/>
        </w:rPr>
        <w:t>A.b</w:t>
      </w:r>
      <w:proofErr w:type="spellEnd"/>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DGS Bursu </w:t>
      </w:r>
    </w:p>
    <w:p w14:paraId="21D979DE" w14:textId="5C7B2A69"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(1)</w:t>
      </w:r>
      <w:r w:rsidRPr="00AE3583">
        <w:rPr>
          <w:rFonts w:ascii="Times New Roman" w:hAnsi="Times New Roman" w:cs="Times New Roman"/>
          <w:sz w:val="24"/>
          <w:szCs w:val="24"/>
        </w:rPr>
        <w:t xml:space="preserve"> DGS sonuçlarına göre %100 burslu veya %75, </w:t>
      </w:r>
      <w:proofErr w:type="gramStart"/>
      <w:r w:rsidRPr="00AE3583">
        <w:rPr>
          <w:rFonts w:ascii="Times New Roman" w:hAnsi="Times New Roman" w:cs="Times New Roman"/>
          <w:sz w:val="24"/>
          <w:szCs w:val="24"/>
        </w:rPr>
        <w:t>% 50</w:t>
      </w:r>
      <w:proofErr w:type="gramEnd"/>
      <w:r w:rsidRPr="00AE3583">
        <w:rPr>
          <w:rFonts w:ascii="Times New Roman" w:hAnsi="Times New Roman" w:cs="Times New Roman"/>
          <w:sz w:val="24"/>
          <w:szCs w:val="24"/>
        </w:rPr>
        <w:t xml:space="preserve"> ve </w:t>
      </w:r>
      <w:proofErr w:type="gramStart"/>
      <w:r w:rsidRPr="00AE3583">
        <w:rPr>
          <w:rFonts w:ascii="Times New Roman" w:hAnsi="Times New Roman" w:cs="Times New Roman"/>
          <w:sz w:val="24"/>
          <w:szCs w:val="24"/>
        </w:rPr>
        <w:t>% 25</w:t>
      </w:r>
      <w:proofErr w:type="gramEnd"/>
      <w:r w:rsidRPr="00AE3583">
        <w:rPr>
          <w:rFonts w:ascii="Times New Roman" w:hAnsi="Times New Roman" w:cs="Times New Roman"/>
          <w:sz w:val="24"/>
          <w:szCs w:val="24"/>
        </w:rPr>
        <w:t xml:space="preserve"> indirimli kontenjanlar dahilinde lisans programlarına yerleştirilen öğrencilerden Temel İngilizce Bölümünde İngilizce hazırlık eğitimi alacak öğrenciler İngilizce hazırlık eğitimi süresi dahil azami 10 yarıyıl, doğrudan lisans programına başlayan veya Türkçe eğitim veren bölümlere kaydolan öğrenciler ise azami 8 yarıyıl süresince, ders ve başarı koşulu aranmaksızın burs veya indirim oranlarında öğretim ücretinden muaf tutulurlar.</w:t>
      </w:r>
    </w:p>
    <w:p w14:paraId="704A44D4" w14:textId="3F9F72B5"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(2)</w:t>
      </w:r>
      <w:r w:rsidRPr="00AE3583">
        <w:rPr>
          <w:rFonts w:ascii="Times New Roman" w:hAnsi="Times New Roman" w:cs="Times New Roman"/>
          <w:sz w:val="24"/>
          <w:szCs w:val="24"/>
        </w:rPr>
        <w:t xml:space="preserve"> Burs veya indirim süreleri öğrencilerin intibak edildikleri yarıyıldan başlayarak hesaplanır ve öğrenci hangi yarı yılda öğretime başladı ise İngilizce hazırlık eğitimi alacak öğrenciler için hazırlık eğitim süresi dâhil 10, doğrudan lisans programına başlayan veya Türkçe eğitim veren bölümlere kaydolan öğrenciler için ise 8 yarıyıla tamamlanarak hesaplanır (Örneğin 3. yarıyıla intibak edilen bir öğrencinin yasal burs veya indirim süresi doğrudan lisans programına başlayan veya Türkçe eğitim veren bölümler için 6 yarıyıl, </w:t>
      </w:r>
      <w:r w:rsidR="001B7D9E"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görecek öğrenciler için hazırlık eğitim süresi dâhil 8 yarıyıldır.) </w:t>
      </w:r>
    </w:p>
    <w:p w14:paraId="26A6F0FB" w14:textId="3E045C0B"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(3)</w:t>
      </w:r>
      <w:r w:rsidRPr="00AE3583">
        <w:rPr>
          <w:rFonts w:ascii="Times New Roman" w:hAnsi="Times New Roman" w:cs="Times New Roman"/>
          <w:sz w:val="24"/>
          <w:szCs w:val="24"/>
        </w:rPr>
        <w:t xml:space="preserve"> Öğretim dili Türkçe olan lisans programlarına burslu veya indirimli olarak kayıt yaptıran öğrenciler isteğe bağlı olarak İngilizce hazırlık eğitimi almak üzere </w:t>
      </w:r>
      <w:r w:rsidR="001B7D9E"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öğrenimine devam etmeleri halinde İngilizce hazırlık eğitimi öğretim ücretinin tamamını öderler.</w:t>
      </w:r>
    </w:p>
    <w:p w14:paraId="1CB75711" w14:textId="77777777" w:rsidR="00B009EC" w:rsidRPr="00AE3583" w:rsidRDefault="00B009EC" w:rsidP="00B009EC">
      <w:pPr>
        <w:spacing w:after="0" w:line="276" w:lineRule="auto"/>
        <w:jc w:val="both"/>
        <w:rPr>
          <w:rFonts w:ascii="Times New Roman" w:hAnsi="Times New Roman" w:cs="Times New Roman"/>
          <w:sz w:val="24"/>
          <w:szCs w:val="24"/>
        </w:rPr>
      </w:pPr>
    </w:p>
    <w:p w14:paraId="6D77865A" w14:textId="77777777"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B.)</w:t>
      </w:r>
      <w:r w:rsidRPr="00AE3583">
        <w:rPr>
          <w:rFonts w:ascii="Times New Roman" w:hAnsi="Times New Roman" w:cs="Times New Roman"/>
          <w:sz w:val="24"/>
          <w:szCs w:val="24"/>
        </w:rPr>
        <w:t xml:space="preserve"> Yatay Geçiş Bursu </w:t>
      </w:r>
    </w:p>
    <w:p w14:paraId="103FA33B" w14:textId="64E49A66" w:rsidR="008C070F" w:rsidRPr="00AE3583" w:rsidRDefault="008C070F" w:rsidP="00B009EC">
      <w:pPr>
        <w:spacing w:after="0" w:line="276" w:lineRule="auto"/>
        <w:jc w:val="both"/>
        <w:rPr>
          <w:rFonts w:ascii="Times New Roman" w:hAnsi="Times New Roman" w:cs="Times New Roman"/>
          <w:sz w:val="24"/>
          <w:szCs w:val="24"/>
        </w:rPr>
      </w:pPr>
      <w:bookmarkStart w:id="0" w:name="_Hlk168484124"/>
      <w:r w:rsidRPr="00AE3583">
        <w:rPr>
          <w:rFonts w:ascii="Times New Roman" w:hAnsi="Times New Roman" w:cs="Times New Roman"/>
          <w:b/>
          <w:bCs/>
          <w:sz w:val="24"/>
          <w:szCs w:val="24"/>
        </w:rPr>
        <w:t>(1)</w:t>
      </w:r>
      <w:r w:rsidRPr="00AE3583">
        <w:rPr>
          <w:rFonts w:ascii="Times New Roman" w:hAnsi="Times New Roman" w:cs="Times New Roman"/>
          <w:sz w:val="24"/>
          <w:szCs w:val="24"/>
        </w:rPr>
        <w:t xml:space="preserve"> Yatay Geçiş ile %75, </w:t>
      </w:r>
      <w:proofErr w:type="gramStart"/>
      <w:r w:rsidRPr="00AE3583">
        <w:rPr>
          <w:rFonts w:ascii="Times New Roman" w:hAnsi="Times New Roman" w:cs="Times New Roman"/>
          <w:sz w:val="24"/>
          <w:szCs w:val="24"/>
        </w:rPr>
        <w:t>% 50</w:t>
      </w:r>
      <w:proofErr w:type="gramEnd"/>
      <w:r w:rsidRPr="00AE3583">
        <w:rPr>
          <w:rFonts w:ascii="Times New Roman" w:hAnsi="Times New Roman" w:cs="Times New Roman"/>
          <w:sz w:val="24"/>
          <w:szCs w:val="24"/>
        </w:rPr>
        <w:t xml:space="preserve"> ve </w:t>
      </w:r>
      <w:proofErr w:type="gramStart"/>
      <w:r w:rsidRPr="00AE3583">
        <w:rPr>
          <w:rFonts w:ascii="Times New Roman" w:hAnsi="Times New Roman" w:cs="Times New Roman"/>
          <w:sz w:val="24"/>
          <w:szCs w:val="24"/>
        </w:rPr>
        <w:t>% 25</w:t>
      </w:r>
      <w:proofErr w:type="gramEnd"/>
      <w:r w:rsidRPr="00AE3583">
        <w:rPr>
          <w:rFonts w:ascii="Times New Roman" w:hAnsi="Times New Roman" w:cs="Times New Roman"/>
          <w:sz w:val="24"/>
          <w:szCs w:val="24"/>
        </w:rPr>
        <w:t xml:space="preserve"> indirimli kontenjanlar dâhilinde lisans programlarına yerleştirilen öğrencilerden </w:t>
      </w:r>
      <w:r w:rsidR="001B7D9E"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alacak öğrenciler İngilizce hazırlık eğitimi süresi dahil azami 10 yarıyıl, doğrudan lisans programına başlayan veya Türkçe eğitim veren bölümlere kaydolan öğrenciler ise azami 8 yarıyıl süresince, ders ve başarı koşulu aranmaksızın burs veya indirim oranlarında öğretim ücretinden muaf tutulurlar. </w:t>
      </w:r>
    </w:p>
    <w:bookmarkEnd w:id="0"/>
    <w:p w14:paraId="391A9329" w14:textId="6398CEE1"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lastRenderedPageBreak/>
        <w:t>(2)</w:t>
      </w:r>
      <w:r w:rsidRPr="00AE3583">
        <w:rPr>
          <w:rFonts w:ascii="Times New Roman" w:hAnsi="Times New Roman" w:cs="Times New Roman"/>
          <w:sz w:val="24"/>
          <w:szCs w:val="24"/>
        </w:rPr>
        <w:t xml:space="preserve"> Yatay Geçiş ile indirimli kontenjanlar dâhilinde </w:t>
      </w:r>
      <w:r w:rsidR="001B7D9E" w:rsidRPr="00AE3583">
        <w:rPr>
          <w:rFonts w:ascii="Times New Roman" w:hAnsi="Times New Roman" w:cs="Times New Roman"/>
          <w:sz w:val="24"/>
          <w:szCs w:val="24"/>
        </w:rPr>
        <w:t>İngilizce Eczacılık</w:t>
      </w:r>
      <w:r w:rsidRPr="00AE3583">
        <w:rPr>
          <w:rFonts w:ascii="Times New Roman" w:hAnsi="Times New Roman" w:cs="Times New Roman"/>
          <w:sz w:val="24"/>
          <w:szCs w:val="24"/>
        </w:rPr>
        <w:t xml:space="preserve"> </w:t>
      </w:r>
      <w:r w:rsidR="001B7D9E" w:rsidRPr="00AE3583">
        <w:rPr>
          <w:rFonts w:ascii="Times New Roman" w:hAnsi="Times New Roman" w:cs="Times New Roman"/>
          <w:sz w:val="24"/>
          <w:szCs w:val="24"/>
        </w:rPr>
        <w:t>programına</w:t>
      </w:r>
      <w:r w:rsidRPr="00AE3583">
        <w:rPr>
          <w:rFonts w:ascii="Times New Roman" w:hAnsi="Times New Roman" w:cs="Times New Roman"/>
          <w:sz w:val="24"/>
          <w:szCs w:val="24"/>
        </w:rPr>
        <w:t xml:space="preserve"> yerleştirilen öğrencilerden </w:t>
      </w:r>
      <w:r w:rsidR="001B7D9E"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görecek öğrenciler İngilizce hazırlık eğitimi süresi dahil 1</w:t>
      </w:r>
      <w:r w:rsidR="001D0DD8" w:rsidRPr="00AE3583">
        <w:rPr>
          <w:rFonts w:ascii="Times New Roman" w:hAnsi="Times New Roman" w:cs="Times New Roman"/>
          <w:sz w:val="24"/>
          <w:szCs w:val="24"/>
        </w:rPr>
        <w:t>2</w:t>
      </w:r>
      <w:r w:rsidRPr="00AE3583">
        <w:rPr>
          <w:rFonts w:ascii="Times New Roman" w:hAnsi="Times New Roman" w:cs="Times New Roman"/>
          <w:sz w:val="24"/>
          <w:szCs w:val="24"/>
        </w:rPr>
        <w:t xml:space="preserve"> yarıyıl, doğrudan programa başlayan </w:t>
      </w:r>
      <w:r w:rsidR="001B7D9E" w:rsidRPr="00AE3583">
        <w:rPr>
          <w:rFonts w:ascii="Times New Roman" w:hAnsi="Times New Roman" w:cs="Times New Roman"/>
          <w:sz w:val="24"/>
          <w:szCs w:val="24"/>
        </w:rPr>
        <w:t xml:space="preserve">veya Türkçe Eczacılık programına yerleştirilen öğrenciler </w:t>
      </w:r>
      <w:r w:rsidRPr="00AE3583">
        <w:rPr>
          <w:rFonts w:ascii="Times New Roman" w:hAnsi="Times New Roman" w:cs="Times New Roman"/>
          <w:sz w:val="24"/>
          <w:szCs w:val="24"/>
        </w:rPr>
        <w:t>ise 1</w:t>
      </w:r>
      <w:r w:rsidR="001D0DD8" w:rsidRPr="00AE3583">
        <w:rPr>
          <w:rFonts w:ascii="Times New Roman" w:hAnsi="Times New Roman" w:cs="Times New Roman"/>
          <w:sz w:val="24"/>
          <w:szCs w:val="24"/>
        </w:rPr>
        <w:t>0</w:t>
      </w:r>
      <w:r w:rsidRPr="00AE3583">
        <w:rPr>
          <w:rFonts w:ascii="Times New Roman" w:hAnsi="Times New Roman" w:cs="Times New Roman"/>
          <w:sz w:val="24"/>
          <w:szCs w:val="24"/>
        </w:rPr>
        <w:t xml:space="preserve"> yarıyıl süresince, ders ve başarı koşulu aranmaksızın indirim oranlarında öğretim ücretinden muaf tutulurlar. </w:t>
      </w:r>
    </w:p>
    <w:p w14:paraId="407547FA" w14:textId="750C2A66"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(3)</w:t>
      </w:r>
      <w:r w:rsidRPr="00AE3583">
        <w:rPr>
          <w:rFonts w:ascii="Times New Roman" w:hAnsi="Times New Roman" w:cs="Times New Roman"/>
          <w:sz w:val="24"/>
          <w:szCs w:val="24"/>
        </w:rPr>
        <w:t xml:space="preserve"> İndirim süreleri öğrencilerin intibak edildikleri yarıyıldan başlayarak hesaplanır ve öğrenci hangi yarıyılda öğretime başladı ise İngilizce hazırlık eğitimi alacak öğrenciler için hazırlık eğitim süresi dâhil 10</w:t>
      </w:r>
      <w:r w:rsidR="00980C57" w:rsidRPr="00AE3583">
        <w:rPr>
          <w:rFonts w:ascii="Times New Roman" w:hAnsi="Times New Roman" w:cs="Times New Roman"/>
          <w:sz w:val="24"/>
          <w:szCs w:val="24"/>
        </w:rPr>
        <w:t xml:space="preserve"> (İngilizce Eczacılık için 12)</w:t>
      </w:r>
      <w:r w:rsidRPr="00AE3583">
        <w:rPr>
          <w:rFonts w:ascii="Times New Roman" w:hAnsi="Times New Roman" w:cs="Times New Roman"/>
          <w:sz w:val="24"/>
          <w:szCs w:val="24"/>
        </w:rPr>
        <w:t xml:space="preserve">, doğrudan lisans programına başlayan veya Türkçe eğitim veren bölümlere kaydolan öğrenciler için ise 8 </w:t>
      </w:r>
      <w:r w:rsidR="00980C57" w:rsidRPr="00AE3583">
        <w:rPr>
          <w:rFonts w:ascii="Times New Roman" w:hAnsi="Times New Roman" w:cs="Times New Roman"/>
          <w:sz w:val="24"/>
          <w:szCs w:val="24"/>
        </w:rPr>
        <w:t xml:space="preserve"> (Türkçe Eczacılık için 10) </w:t>
      </w:r>
      <w:r w:rsidRPr="00AE3583">
        <w:rPr>
          <w:rFonts w:ascii="Times New Roman" w:hAnsi="Times New Roman" w:cs="Times New Roman"/>
          <w:sz w:val="24"/>
          <w:szCs w:val="24"/>
        </w:rPr>
        <w:t xml:space="preserve">yarıyıla tamamlanarak hesaplanır (Örneğin 3. yarıyıla intibak edilen </w:t>
      </w:r>
      <w:r w:rsidR="00980C57" w:rsidRPr="00AE3583">
        <w:rPr>
          <w:rFonts w:ascii="Times New Roman" w:hAnsi="Times New Roman" w:cs="Times New Roman"/>
          <w:sz w:val="24"/>
          <w:szCs w:val="24"/>
        </w:rPr>
        <w:t xml:space="preserve">dört yıllık </w:t>
      </w:r>
      <w:r w:rsidRPr="00AE3583">
        <w:rPr>
          <w:rFonts w:ascii="Times New Roman" w:hAnsi="Times New Roman" w:cs="Times New Roman"/>
          <w:sz w:val="24"/>
          <w:szCs w:val="24"/>
        </w:rPr>
        <w:t xml:space="preserve">bir </w:t>
      </w:r>
      <w:r w:rsidR="00980C57" w:rsidRPr="00AE3583">
        <w:rPr>
          <w:rFonts w:ascii="Times New Roman" w:hAnsi="Times New Roman" w:cs="Times New Roman"/>
          <w:sz w:val="24"/>
          <w:szCs w:val="24"/>
        </w:rPr>
        <w:t xml:space="preserve">lisans programı </w:t>
      </w:r>
      <w:r w:rsidRPr="00AE3583">
        <w:rPr>
          <w:rFonts w:ascii="Times New Roman" w:hAnsi="Times New Roman" w:cs="Times New Roman"/>
          <w:sz w:val="24"/>
          <w:szCs w:val="24"/>
        </w:rPr>
        <w:t>öğrenci</w:t>
      </w:r>
      <w:r w:rsidR="00980C57" w:rsidRPr="00AE3583">
        <w:rPr>
          <w:rFonts w:ascii="Times New Roman" w:hAnsi="Times New Roman" w:cs="Times New Roman"/>
          <w:sz w:val="24"/>
          <w:szCs w:val="24"/>
        </w:rPr>
        <w:t>si</w:t>
      </w:r>
      <w:r w:rsidRPr="00AE3583">
        <w:rPr>
          <w:rFonts w:ascii="Times New Roman" w:hAnsi="Times New Roman" w:cs="Times New Roman"/>
          <w:sz w:val="24"/>
          <w:szCs w:val="24"/>
        </w:rPr>
        <w:t xml:space="preserve">nin yasal indirim süresi doğrudan lisans programına başlayan veya Türkçe eğitim veren bölümler için 6 yarıyıl, </w:t>
      </w:r>
      <w:r w:rsidR="00980C57"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görecek öğrenciler için hazırlık eğitim süresi dâhil 8 yarıyıldır.) </w:t>
      </w:r>
    </w:p>
    <w:p w14:paraId="1A7BBC3D" w14:textId="6097B14C" w:rsidR="001D0DD8" w:rsidRPr="00AE3583" w:rsidRDefault="001D0DD8"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(4)</w:t>
      </w:r>
      <w:r w:rsidRPr="00AE3583">
        <w:rPr>
          <w:rFonts w:ascii="Times New Roman" w:hAnsi="Times New Roman" w:cs="Times New Roman"/>
          <w:sz w:val="24"/>
          <w:szCs w:val="24"/>
        </w:rPr>
        <w:t xml:space="preserve"> Yatay Geçiş ile %75, </w:t>
      </w:r>
      <w:proofErr w:type="gramStart"/>
      <w:r w:rsidRPr="00AE3583">
        <w:rPr>
          <w:rFonts w:ascii="Times New Roman" w:hAnsi="Times New Roman" w:cs="Times New Roman"/>
          <w:sz w:val="24"/>
          <w:szCs w:val="24"/>
        </w:rPr>
        <w:t>% 50</w:t>
      </w:r>
      <w:proofErr w:type="gramEnd"/>
      <w:r w:rsidRPr="00AE3583">
        <w:rPr>
          <w:rFonts w:ascii="Times New Roman" w:hAnsi="Times New Roman" w:cs="Times New Roman"/>
          <w:sz w:val="24"/>
          <w:szCs w:val="24"/>
        </w:rPr>
        <w:t xml:space="preserve"> ve </w:t>
      </w:r>
      <w:proofErr w:type="gramStart"/>
      <w:r w:rsidRPr="00AE3583">
        <w:rPr>
          <w:rFonts w:ascii="Times New Roman" w:hAnsi="Times New Roman" w:cs="Times New Roman"/>
          <w:sz w:val="24"/>
          <w:szCs w:val="24"/>
        </w:rPr>
        <w:t>% 25</w:t>
      </w:r>
      <w:proofErr w:type="gramEnd"/>
      <w:r w:rsidRPr="00AE3583">
        <w:rPr>
          <w:rFonts w:ascii="Times New Roman" w:hAnsi="Times New Roman" w:cs="Times New Roman"/>
          <w:sz w:val="24"/>
          <w:szCs w:val="24"/>
        </w:rPr>
        <w:t xml:space="preserve"> indirimli kontenjanlar dâhilinde ön lisans programlarına yerleştirilen öğrencilerden Yabancı Diller Bölümünde İngilizce hazırlık eğitimi alacak öğrenciler İngilizce hazırlık eğitimi süresi dahil azami 6 yarıyıl, doğrudan ön lisans programına başlayan veya Türkçe eğitim veren bölümlere kaydolan öğrenciler ise azami 4 yarıyıl süresince, ders ve başarı koşulu aranmaksızın burs veya indirim oranlarında öğretim ücretinden muaf tutulurlar. </w:t>
      </w:r>
    </w:p>
    <w:p w14:paraId="24B03378" w14:textId="103CE3B5"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w:t>
      </w:r>
      <w:r w:rsidR="001D0DD8" w:rsidRPr="00AE3583">
        <w:rPr>
          <w:rFonts w:ascii="Times New Roman" w:hAnsi="Times New Roman" w:cs="Times New Roman"/>
          <w:b/>
          <w:bCs/>
          <w:sz w:val="24"/>
          <w:szCs w:val="24"/>
        </w:rPr>
        <w:t>5</w:t>
      </w:r>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Öğretim dili Türkçe olan lisans programlarına indirimli olarak kayıt yaptıran öğrenciler isteğe bağlı olarak İngilizce hazırlık eğitimi almak üzere Temel İngilizce Bölümünde öğrenimine devam etmeleri halinde İngilizce hazırlık eğitimi öğretim ücretinin tamamını öderler.</w:t>
      </w:r>
    </w:p>
    <w:p w14:paraId="079917E8" w14:textId="77777777" w:rsidR="00B009EC" w:rsidRPr="00AE3583" w:rsidRDefault="00B009EC" w:rsidP="00B009EC">
      <w:pPr>
        <w:spacing w:after="0" w:line="276" w:lineRule="auto"/>
        <w:jc w:val="both"/>
        <w:rPr>
          <w:rFonts w:ascii="Times New Roman" w:hAnsi="Times New Roman" w:cs="Times New Roman"/>
          <w:sz w:val="24"/>
          <w:szCs w:val="24"/>
        </w:rPr>
      </w:pPr>
    </w:p>
    <w:p w14:paraId="16B3510C" w14:textId="77777777" w:rsidR="008C070F"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C.) Akademik Başarı Bursu</w:t>
      </w:r>
    </w:p>
    <w:p w14:paraId="3BE833A5" w14:textId="255E1B1A"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(1)</w:t>
      </w:r>
      <w:r w:rsidRPr="00AE3583">
        <w:rPr>
          <w:rFonts w:ascii="Times New Roman" w:hAnsi="Times New Roman" w:cs="Times New Roman"/>
          <w:sz w:val="24"/>
          <w:szCs w:val="24"/>
        </w:rPr>
        <w:t xml:space="preserve"> Üniversite lisans ve ön lisans öğrenim başarısına dayalı olarak bir eğitim-öğretim yılı için verilen burstur. </w:t>
      </w:r>
    </w:p>
    <w:p w14:paraId="0D4ABBE2" w14:textId="221C09C2"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(2)</w:t>
      </w:r>
      <w:r w:rsidRPr="00AE3583">
        <w:rPr>
          <w:rFonts w:ascii="Times New Roman" w:hAnsi="Times New Roman" w:cs="Times New Roman"/>
          <w:sz w:val="24"/>
          <w:szCs w:val="24"/>
        </w:rPr>
        <w:t xml:space="preserve"> Akademik Başarı Burslarından Üniversitemiz ön lisans ve lisans programlarında tam ücretli olarak öğrenim gören öğrenciler</w:t>
      </w:r>
      <w:r w:rsidR="00880406" w:rsidRPr="00AE3583">
        <w:rPr>
          <w:rFonts w:ascii="Times New Roman" w:hAnsi="Times New Roman" w:cs="Times New Roman"/>
          <w:sz w:val="24"/>
          <w:szCs w:val="24"/>
        </w:rPr>
        <w:t xml:space="preserve"> ile </w:t>
      </w:r>
      <w:r w:rsidRPr="00AE3583">
        <w:rPr>
          <w:rFonts w:ascii="Times New Roman" w:hAnsi="Times New Roman" w:cs="Times New Roman"/>
          <w:sz w:val="24"/>
          <w:szCs w:val="24"/>
        </w:rPr>
        <w:t>%25, %50 ve %75 YKS,</w:t>
      </w:r>
      <w:r w:rsidR="00980C57" w:rsidRPr="00AE3583">
        <w:rPr>
          <w:rFonts w:ascii="Times New Roman" w:hAnsi="Times New Roman" w:cs="Times New Roman"/>
          <w:sz w:val="24"/>
          <w:szCs w:val="24"/>
        </w:rPr>
        <w:t xml:space="preserve"> </w:t>
      </w:r>
      <w:r w:rsidRPr="00AE3583">
        <w:rPr>
          <w:rFonts w:ascii="Times New Roman" w:hAnsi="Times New Roman" w:cs="Times New Roman"/>
          <w:sz w:val="24"/>
          <w:szCs w:val="24"/>
        </w:rPr>
        <w:t>Yatay Geçiş, Dikey Geçiş</w:t>
      </w:r>
      <w:r w:rsidR="00980C57" w:rsidRPr="00AE3583">
        <w:rPr>
          <w:rFonts w:ascii="Times New Roman" w:hAnsi="Times New Roman" w:cs="Times New Roman"/>
          <w:sz w:val="24"/>
          <w:szCs w:val="24"/>
        </w:rPr>
        <w:t xml:space="preserve"> </w:t>
      </w:r>
      <w:r w:rsidR="00880406" w:rsidRPr="00AE3583">
        <w:rPr>
          <w:rFonts w:ascii="Times New Roman" w:hAnsi="Times New Roman" w:cs="Times New Roman"/>
          <w:sz w:val="24"/>
          <w:szCs w:val="24"/>
        </w:rPr>
        <w:t xml:space="preserve">burslu </w:t>
      </w:r>
      <w:r w:rsidRPr="00AE3583">
        <w:rPr>
          <w:rFonts w:ascii="Times New Roman" w:hAnsi="Times New Roman" w:cs="Times New Roman"/>
          <w:sz w:val="24"/>
          <w:szCs w:val="24"/>
        </w:rPr>
        <w:t xml:space="preserve">öğrenciler </w:t>
      </w:r>
      <w:r w:rsidR="00880406" w:rsidRPr="00AE3583">
        <w:rPr>
          <w:rFonts w:ascii="Times New Roman" w:hAnsi="Times New Roman" w:cs="Times New Roman"/>
          <w:sz w:val="24"/>
          <w:szCs w:val="24"/>
        </w:rPr>
        <w:t>ve</w:t>
      </w:r>
      <w:r w:rsidR="00980C57" w:rsidRPr="00AE3583">
        <w:rPr>
          <w:rFonts w:ascii="Times New Roman" w:hAnsi="Times New Roman" w:cs="Times New Roman"/>
          <w:sz w:val="24"/>
          <w:szCs w:val="24"/>
        </w:rPr>
        <w:t xml:space="preserve"> uluslararası öğrenciler </w:t>
      </w:r>
      <w:r w:rsidRPr="00AE3583">
        <w:rPr>
          <w:rFonts w:ascii="Times New Roman" w:hAnsi="Times New Roman" w:cs="Times New Roman"/>
          <w:sz w:val="24"/>
          <w:szCs w:val="24"/>
        </w:rPr>
        <w:t>yararlanır.</w:t>
      </w:r>
    </w:p>
    <w:p w14:paraId="6FAA5FDE" w14:textId="03FB6710"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(2.1)</w:t>
      </w:r>
      <w:r w:rsidRPr="00AE3583">
        <w:rPr>
          <w:rFonts w:ascii="Times New Roman" w:hAnsi="Times New Roman" w:cs="Times New Roman"/>
          <w:sz w:val="24"/>
          <w:szCs w:val="24"/>
        </w:rPr>
        <w:t xml:space="preserve"> Üniversitemiz ön lisans ve lisans programlarında öğrenim gören öğrencilerden kayıtlı olduğu programda son akademik yıl içinde aldığı tüm derslerin ortalaması 3.</w:t>
      </w:r>
      <w:r w:rsidR="00313D03" w:rsidRPr="00AE3583">
        <w:rPr>
          <w:rFonts w:ascii="Times New Roman" w:hAnsi="Times New Roman" w:cs="Times New Roman"/>
          <w:sz w:val="24"/>
          <w:szCs w:val="24"/>
        </w:rPr>
        <w:t>7</w:t>
      </w:r>
      <w:r w:rsidRPr="00AE3583">
        <w:rPr>
          <w:rFonts w:ascii="Times New Roman" w:hAnsi="Times New Roman" w:cs="Times New Roman"/>
          <w:sz w:val="24"/>
          <w:szCs w:val="24"/>
        </w:rPr>
        <w:t xml:space="preserve">0 ve üzerinde olan öğrenciler yararlanır. </w:t>
      </w:r>
    </w:p>
    <w:p w14:paraId="557BF9E9" w14:textId="78A46586"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a)</w:t>
      </w:r>
      <w:r w:rsidRPr="00AE3583">
        <w:rPr>
          <w:rFonts w:ascii="Times New Roman" w:hAnsi="Times New Roman" w:cs="Times New Roman"/>
          <w:sz w:val="24"/>
          <w:szCs w:val="24"/>
        </w:rPr>
        <w:t xml:space="preserve"> Kayıtlı olduğu ön lisans veya lisans programında </w:t>
      </w:r>
      <w:r w:rsidR="00402A1F" w:rsidRPr="00AE3583">
        <w:rPr>
          <w:rFonts w:ascii="Times New Roman" w:hAnsi="Times New Roman" w:cs="Times New Roman"/>
          <w:sz w:val="24"/>
          <w:szCs w:val="24"/>
        </w:rPr>
        <w:t xml:space="preserve">genel not ortalamaları 3.00’ın üstünde olmak koşuluyla </w:t>
      </w:r>
      <w:r w:rsidRPr="00AE3583">
        <w:rPr>
          <w:rFonts w:ascii="Times New Roman" w:hAnsi="Times New Roman" w:cs="Times New Roman"/>
          <w:sz w:val="24"/>
          <w:szCs w:val="24"/>
        </w:rPr>
        <w:t>son akademik yıl içinde aldığı tüm derslerin ortalaması 3,</w:t>
      </w:r>
      <w:proofErr w:type="gramStart"/>
      <w:r w:rsidR="00313D03" w:rsidRPr="00AE3583">
        <w:rPr>
          <w:rFonts w:ascii="Times New Roman" w:hAnsi="Times New Roman" w:cs="Times New Roman"/>
          <w:sz w:val="24"/>
          <w:szCs w:val="24"/>
        </w:rPr>
        <w:t>9</w:t>
      </w:r>
      <w:r w:rsidRPr="00AE3583">
        <w:rPr>
          <w:rFonts w:ascii="Times New Roman" w:hAnsi="Times New Roman" w:cs="Times New Roman"/>
          <w:sz w:val="24"/>
          <w:szCs w:val="24"/>
        </w:rPr>
        <w:t>0 -</w:t>
      </w:r>
      <w:proofErr w:type="gramEnd"/>
      <w:r w:rsidRPr="00AE3583">
        <w:rPr>
          <w:rFonts w:ascii="Times New Roman" w:hAnsi="Times New Roman" w:cs="Times New Roman"/>
          <w:sz w:val="24"/>
          <w:szCs w:val="24"/>
        </w:rPr>
        <w:t xml:space="preserve"> 4,00 olan öğrenciler öğretim ücretinin tamamından muaf tutulurlar.</w:t>
      </w:r>
    </w:p>
    <w:p w14:paraId="669AA2BA" w14:textId="7FB3433A"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b)</w:t>
      </w:r>
      <w:r w:rsidRPr="00AE3583">
        <w:rPr>
          <w:rFonts w:ascii="Times New Roman" w:hAnsi="Times New Roman" w:cs="Times New Roman"/>
          <w:sz w:val="24"/>
          <w:szCs w:val="24"/>
        </w:rPr>
        <w:t xml:space="preserve"> Kayıtlı olduğu ön lisans veya lisans programında </w:t>
      </w:r>
      <w:r w:rsidR="00402A1F" w:rsidRPr="00AE3583">
        <w:rPr>
          <w:rFonts w:ascii="Times New Roman" w:hAnsi="Times New Roman" w:cs="Times New Roman"/>
          <w:sz w:val="24"/>
          <w:szCs w:val="24"/>
        </w:rPr>
        <w:t xml:space="preserve">genel not ortalamaları 3.00’ın üstünde olmak koşuluyla </w:t>
      </w:r>
      <w:r w:rsidRPr="00AE3583">
        <w:rPr>
          <w:rFonts w:ascii="Times New Roman" w:hAnsi="Times New Roman" w:cs="Times New Roman"/>
          <w:sz w:val="24"/>
          <w:szCs w:val="24"/>
        </w:rPr>
        <w:t>son akademik yıl içinde aldığı tüm derslerin ortalaması 3,</w:t>
      </w:r>
      <w:r w:rsidR="00313D03" w:rsidRPr="00AE3583">
        <w:rPr>
          <w:rFonts w:ascii="Times New Roman" w:hAnsi="Times New Roman" w:cs="Times New Roman"/>
          <w:sz w:val="24"/>
          <w:szCs w:val="24"/>
        </w:rPr>
        <w:t>7</w:t>
      </w:r>
      <w:r w:rsidRPr="00AE3583">
        <w:rPr>
          <w:rFonts w:ascii="Times New Roman" w:hAnsi="Times New Roman" w:cs="Times New Roman"/>
          <w:sz w:val="24"/>
          <w:szCs w:val="24"/>
        </w:rPr>
        <w:t>0 – 3,</w:t>
      </w:r>
      <w:r w:rsidR="00313D03" w:rsidRPr="00AE3583">
        <w:rPr>
          <w:rFonts w:ascii="Times New Roman" w:hAnsi="Times New Roman" w:cs="Times New Roman"/>
          <w:sz w:val="24"/>
          <w:szCs w:val="24"/>
        </w:rPr>
        <w:t>8</w:t>
      </w:r>
      <w:r w:rsidRPr="00AE3583">
        <w:rPr>
          <w:rFonts w:ascii="Times New Roman" w:hAnsi="Times New Roman" w:cs="Times New Roman"/>
          <w:sz w:val="24"/>
          <w:szCs w:val="24"/>
        </w:rPr>
        <w:t>9 olan öğrencilere öğretim ücretinin %</w:t>
      </w:r>
      <w:r w:rsidR="00402A1F" w:rsidRPr="00AE3583">
        <w:rPr>
          <w:rFonts w:ascii="Times New Roman" w:hAnsi="Times New Roman" w:cs="Times New Roman"/>
          <w:sz w:val="24"/>
          <w:szCs w:val="24"/>
        </w:rPr>
        <w:t>50’si</w:t>
      </w:r>
      <w:r w:rsidRPr="00AE3583">
        <w:rPr>
          <w:rFonts w:ascii="Times New Roman" w:hAnsi="Times New Roman" w:cs="Times New Roman"/>
          <w:sz w:val="24"/>
          <w:szCs w:val="24"/>
        </w:rPr>
        <w:t xml:space="preserve"> oranında burs verilir.</w:t>
      </w:r>
    </w:p>
    <w:p w14:paraId="5A617B79" w14:textId="0D647D47"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(3)</w:t>
      </w:r>
      <w:r w:rsidRPr="00AE3583">
        <w:rPr>
          <w:rFonts w:ascii="Times New Roman" w:hAnsi="Times New Roman" w:cs="Times New Roman"/>
          <w:sz w:val="24"/>
          <w:szCs w:val="24"/>
        </w:rPr>
        <w:t xml:space="preserve"> Öğrencilerin burstan yararlanabilmesi için kayıtlı olduğu son akademik yıl içinde hem güz hem de bahar dönemi olmak üzere her bir dönemde kayıt yaptırmış olduğu derslerin güz ve bahar dönemleri toplam 60 AKTS kredi olması, bu dersleri en az DD veya S notu ile tamamlayarak bir üst sınıfa geçiş hakkı kazanmış olmaları ön koşuldur. W notu alınan dersi olan öğrenciler bu burstan yararlanamaz. </w:t>
      </w:r>
    </w:p>
    <w:p w14:paraId="0D1250F0" w14:textId="6DBD9422"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lastRenderedPageBreak/>
        <w:t>(4)</w:t>
      </w:r>
      <w:r w:rsidRPr="00AE3583">
        <w:rPr>
          <w:rFonts w:ascii="Times New Roman" w:hAnsi="Times New Roman" w:cs="Times New Roman"/>
          <w:sz w:val="24"/>
          <w:szCs w:val="24"/>
        </w:rPr>
        <w:t xml:space="preserve"> </w:t>
      </w:r>
      <w:r w:rsidR="00BB0457"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Bölümünü güz dönemi sonunda bitirerek birinci sınıfa başlayan öğrenciler burs kapsamında değerlendirmeye, bir sonraki eğitim-öğretim yılının bahar dönemi sonunda alınırlar.</w:t>
      </w:r>
    </w:p>
    <w:p w14:paraId="0A5FE427" w14:textId="01F7097E"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w:t>
      </w:r>
      <w:r w:rsidR="00BB0457" w:rsidRPr="00AE3583">
        <w:rPr>
          <w:rFonts w:ascii="Times New Roman" w:hAnsi="Times New Roman" w:cs="Times New Roman"/>
          <w:b/>
          <w:bCs/>
          <w:sz w:val="24"/>
          <w:szCs w:val="24"/>
        </w:rPr>
        <w:t>5</w:t>
      </w:r>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Normal öğrenim süresi sonunda </w:t>
      </w:r>
      <w:r w:rsidR="00474C89" w:rsidRPr="00AE3583">
        <w:rPr>
          <w:rFonts w:ascii="Times New Roman" w:hAnsi="Times New Roman" w:cs="Times New Roman"/>
          <w:sz w:val="24"/>
          <w:szCs w:val="24"/>
        </w:rPr>
        <w:t>yönerge</w:t>
      </w:r>
      <w:r w:rsidR="00BB0457" w:rsidRPr="00AE3583">
        <w:rPr>
          <w:rFonts w:ascii="Times New Roman" w:hAnsi="Times New Roman" w:cs="Times New Roman"/>
          <w:sz w:val="24"/>
          <w:szCs w:val="24"/>
        </w:rPr>
        <w:t>d</w:t>
      </w:r>
      <w:r w:rsidRPr="00AE3583">
        <w:rPr>
          <w:rFonts w:ascii="Times New Roman" w:hAnsi="Times New Roman" w:cs="Times New Roman"/>
          <w:sz w:val="24"/>
          <w:szCs w:val="24"/>
        </w:rPr>
        <w:t xml:space="preserve">e belirtilen başarı koşullarını yerine getiren öğrenciler Akademik Başarı Bursundan yararlandırılmaz. </w:t>
      </w:r>
    </w:p>
    <w:p w14:paraId="2DCA27F1" w14:textId="77777777" w:rsidR="00B009EC" w:rsidRPr="00AE3583" w:rsidRDefault="00B009EC" w:rsidP="00B009EC">
      <w:pPr>
        <w:spacing w:after="0" w:line="276" w:lineRule="auto"/>
        <w:jc w:val="both"/>
        <w:rPr>
          <w:rFonts w:ascii="Times New Roman" w:hAnsi="Times New Roman" w:cs="Times New Roman"/>
          <w:sz w:val="24"/>
          <w:szCs w:val="24"/>
        </w:rPr>
      </w:pPr>
    </w:p>
    <w:p w14:paraId="1BC05FA5" w14:textId="77777777"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D.)</w:t>
      </w:r>
      <w:r w:rsidRPr="00AE3583">
        <w:rPr>
          <w:rFonts w:ascii="Times New Roman" w:hAnsi="Times New Roman" w:cs="Times New Roman"/>
          <w:sz w:val="24"/>
          <w:szCs w:val="24"/>
        </w:rPr>
        <w:t xml:space="preserve"> </w:t>
      </w:r>
      <w:r w:rsidRPr="00AE3583">
        <w:rPr>
          <w:rFonts w:ascii="Times New Roman" w:hAnsi="Times New Roman" w:cs="Times New Roman"/>
          <w:b/>
          <w:bCs/>
          <w:sz w:val="24"/>
          <w:szCs w:val="24"/>
        </w:rPr>
        <w:t>Sporcu İndirimi</w:t>
      </w:r>
      <w:r w:rsidRPr="00AE3583">
        <w:rPr>
          <w:rFonts w:ascii="Times New Roman" w:hAnsi="Times New Roman" w:cs="Times New Roman"/>
          <w:sz w:val="24"/>
          <w:szCs w:val="24"/>
        </w:rPr>
        <w:t xml:space="preserve"> </w:t>
      </w:r>
    </w:p>
    <w:p w14:paraId="3B97766D" w14:textId="7D33EA6F"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(1)</w:t>
      </w:r>
      <w:r w:rsidRPr="00AE3583">
        <w:rPr>
          <w:rFonts w:ascii="Times New Roman" w:hAnsi="Times New Roman" w:cs="Times New Roman"/>
          <w:sz w:val="24"/>
          <w:szCs w:val="24"/>
        </w:rPr>
        <w:t xml:space="preserve"> Üniversitenin faaliyet gösterdiği branşlarda üniversite adına yarışmalara katılan öğrencilere verilen indirimdir. </w:t>
      </w:r>
    </w:p>
    <w:p w14:paraId="3BD7ACC2" w14:textId="77047D74"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(2)</w:t>
      </w:r>
      <w:r w:rsidRPr="00AE3583">
        <w:rPr>
          <w:rFonts w:ascii="Times New Roman" w:hAnsi="Times New Roman" w:cs="Times New Roman"/>
          <w:sz w:val="24"/>
          <w:szCs w:val="24"/>
        </w:rPr>
        <w:t xml:space="preserve"> İndirimden yararlanmak isteyen öğrenciler branşlarındaki ulusal ve uluslararası düzeydeki tüm yarışma, başarı, derece vb. bilgi ve belgeleri bir dosya ile </w:t>
      </w:r>
      <w:bookmarkStart w:id="1" w:name="_Hlk162341987"/>
      <w:r w:rsidR="00BB0457" w:rsidRPr="00AE3583">
        <w:rPr>
          <w:rFonts w:ascii="Times New Roman" w:hAnsi="Times New Roman" w:cs="Times New Roman"/>
          <w:sz w:val="24"/>
          <w:szCs w:val="24"/>
        </w:rPr>
        <w:t xml:space="preserve">Sağlık, Kültür ve </w:t>
      </w:r>
      <w:r w:rsidRPr="00AE3583">
        <w:rPr>
          <w:rFonts w:ascii="Times New Roman" w:hAnsi="Times New Roman" w:cs="Times New Roman"/>
          <w:sz w:val="24"/>
          <w:szCs w:val="24"/>
        </w:rPr>
        <w:t xml:space="preserve">Spor </w:t>
      </w:r>
      <w:r w:rsidR="00BB0457" w:rsidRPr="00AE3583">
        <w:rPr>
          <w:rFonts w:ascii="Times New Roman" w:hAnsi="Times New Roman" w:cs="Times New Roman"/>
          <w:sz w:val="24"/>
          <w:szCs w:val="24"/>
        </w:rPr>
        <w:t>D</w:t>
      </w:r>
      <w:r w:rsidR="0008545D" w:rsidRPr="00AE3583">
        <w:rPr>
          <w:rFonts w:ascii="Times New Roman" w:hAnsi="Times New Roman" w:cs="Times New Roman"/>
          <w:sz w:val="24"/>
          <w:szCs w:val="24"/>
        </w:rPr>
        <w:t>aire Başkanlığına</w:t>
      </w:r>
      <w:r w:rsidRPr="00AE3583">
        <w:rPr>
          <w:rFonts w:ascii="Times New Roman" w:hAnsi="Times New Roman" w:cs="Times New Roman"/>
          <w:sz w:val="24"/>
          <w:szCs w:val="24"/>
        </w:rPr>
        <w:t xml:space="preserve"> </w:t>
      </w:r>
      <w:bookmarkEnd w:id="1"/>
      <w:r w:rsidRPr="00AE3583">
        <w:rPr>
          <w:rFonts w:ascii="Times New Roman" w:hAnsi="Times New Roman" w:cs="Times New Roman"/>
          <w:sz w:val="24"/>
          <w:szCs w:val="24"/>
        </w:rPr>
        <w:t xml:space="preserve">teslim ederler. </w:t>
      </w:r>
    </w:p>
    <w:p w14:paraId="12EE1B04" w14:textId="14EA78B5"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(3)</w:t>
      </w:r>
      <w:r w:rsidRPr="00AE3583">
        <w:rPr>
          <w:rFonts w:ascii="Times New Roman" w:hAnsi="Times New Roman" w:cs="Times New Roman"/>
          <w:sz w:val="24"/>
          <w:szCs w:val="24"/>
        </w:rPr>
        <w:t xml:space="preserve"> Sporcu öğrencinin öğretim ücretine indirim yapılması öğrencinin eğitim-öğretim başarısı öncelikli olmak üzere, branşındaki üniversite takımında yer alması ve üniversiteyi temsil etmesine bağlıdır. İndirim uygulanacak branşlar ve sporcular </w:t>
      </w:r>
      <w:r w:rsidR="00BB0457" w:rsidRPr="00AE3583">
        <w:rPr>
          <w:rFonts w:ascii="Times New Roman" w:hAnsi="Times New Roman" w:cs="Times New Roman"/>
          <w:sz w:val="24"/>
          <w:szCs w:val="24"/>
        </w:rPr>
        <w:t>Sağlık, Kültür ve Spor D</w:t>
      </w:r>
      <w:r w:rsidR="0008545D" w:rsidRPr="00AE3583">
        <w:rPr>
          <w:rFonts w:ascii="Times New Roman" w:hAnsi="Times New Roman" w:cs="Times New Roman"/>
          <w:sz w:val="24"/>
          <w:szCs w:val="24"/>
        </w:rPr>
        <w:t>aire Başkanlığının</w:t>
      </w:r>
      <w:r w:rsidRPr="00AE3583">
        <w:rPr>
          <w:rFonts w:ascii="Times New Roman" w:hAnsi="Times New Roman" w:cs="Times New Roman"/>
          <w:sz w:val="24"/>
          <w:szCs w:val="24"/>
        </w:rPr>
        <w:t xml:space="preserve"> önerisi, Rektörlüğün olumlu görüşü ile Mütevelli Heyeti tarafından belirlenir. Sporcu İndirimi bir yıl için verilmekte olup, öğrenciye sonraki yıllar için de indirim yapılması hakkını vermez. </w:t>
      </w:r>
    </w:p>
    <w:p w14:paraId="194809DE" w14:textId="6CDEE968"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(4)</w:t>
      </w:r>
      <w:r w:rsidRPr="00AE3583">
        <w:rPr>
          <w:rFonts w:ascii="Times New Roman" w:hAnsi="Times New Roman" w:cs="Times New Roman"/>
          <w:sz w:val="24"/>
          <w:szCs w:val="24"/>
        </w:rPr>
        <w:t xml:space="preserve"> İndirim verilen akademik yılı takip eden bir sonraki akademik yılda devam etmesi için </w:t>
      </w:r>
      <w:r w:rsidR="00BB0457"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alan öğrencilerin İngilizce hazırlık eğitimini ilk yılında başarı ile tamamlayarak bölüme geçmesi, bölüm öğrencilerinin ise en az </w:t>
      </w:r>
      <w:proofErr w:type="gramStart"/>
      <w:r w:rsidRPr="00AE3583">
        <w:rPr>
          <w:rFonts w:ascii="Times New Roman" w:hAnsi="Times New Roman" w:cs="Times New Roman"/>
          <w:sz w:val="24"/>
          <w:szCs w:val="24"/>
        </w:rPr>
        <w:t>2.00</w:t>
      </w:r>
      <w:proofErr w:type="gramEnd"/>
      <w:r w:rsidRPr="00AE3583">
        <w:rPr>
          <w:rFonts w:ascii="Times New Roman" w:hAnsi="Times New Roman" w:cs="Times New Roman"/>
          <w:sz w:val="24"/>
          <w:szCs w:val="24"/>
        </w:rPr>
        <w:t xml:space="preserve"> yıl sonu akademik genel ortalamasına sahip olması gerekir. </w:t>
      </w:r>
    </w:p>
    <w:p w14:paraId="58A39082" w14:textId="05D28DAC"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(5)</w:t>
      </w:r>
      <w:r w:rsidRPr="00AE3583">
        <w:rPr>
          <w:rFonts w:ascii="Times New Roman" w:hAnsi="Times New Roman" w:cs="Times New Roman"/>
          <w:sz w:val="24"/>
          <w:szCs w:val="24"/>
        </w:rPr>
        <w:t xml:space="preserve"> Öğrencilerin ilgili akademik yıl içerisinde aldığı Sporcu İndiriminin o akademik yıl içinde devamı için ayrıca üniversite takımında katılmaları gereken aktivitelere (antrenman, maç, yarışma, toplantı vb.) haklı bir nedeni olmadan devamsızlığının olmaması yahut</w:t>
      </w:r>
      <w:r w:rsidR="00ED2C8D" w:rsidRPr="00AE3583">
        <w:rPr>
          <w:rFonts w:ascii="Times New Roman" w:hAnsi="Times New Roman" w:cs="Times New Roman"/>
          <w:sz w:val="24"/>
          <w:szCs w:val="24"/>
        </w:rPr>
        <w:t xml:space="preserve"> etik olmayan davranışlar </w:t>
      </w:r>
      <w:r w:rsidRPr="00AE3583">
        <w:rPr>
          <w:rFonts w:ascii="Times New Roman" w:hAnsi="Times New Roman" w:cs="Times New Roman"/>
          <w:sz w:val="24"/>
          <w:szCs w:val="24"/>
        </w:rPr>
        <w:t xml:space="preserve">nedeniyle </w:t>
      </w:r>
      <w:r w:rsidR="00474C89" w:rsidRPr="00AE3583">
        <w:rPr>
          <w:rFonts w:ascii="Times New Roman" w:hAnsi="Times New Roman" w:cs="Times New Roman"/>
          <w:sz w:val="24"/>
          <w:szCs w:val="24"/>
        </w:rPr>
        <w:t>Fenerbahçe</w:t>
      </w:r>
      <w:r w:rsidR="00BB0457" w:rsidRPr="00AE3583">
        <w:rPr>
          <w:rFonts w:ascii="Times New Roman" w:hAnsi="Times New Roman" w:cs="Times New Roman"/>
          <w:sz w:val="24"/>
          <w:szCs w:val="24"/>
        </w:rPr>
        <w:t xml:space="preserve"> </w:t>
      </w:r>
      <w:r w:rsidRPr="00AE3583">
        <w:rPr>
          <w:rFonts w:ascii="Times New Roman" w:hAnsi="Times New Roman" w:cs="Times New Roman"/>
          <w:sz w:val="24"/>
          <w:szCs w:val="24"/>
        </w:rPr>
        <w:t xml:space="preserve">Üniversitesi Spor Faaliyetleri Etik Kurulu tarafından öğrencinin yer aldığı takımla ilişiğinin kesilmemiş olması gerekir. </w:t>
      </w:r>
    </w:p>
    <w:p w14:paraId="773D1BF9" w14:textId="5F3970A9"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(6)</w:t>
      </w:r>
      <w:r w:rsidRPr="00AE3583">
        <w:rPr>
          <w:rFonts w:ascii="Times New Roman" w:hAnsi="Times New Roman" w:cs="Times New Roman"/>
          <w:sz w:val="24"/>
          <w:szCs w:val="24"/>
        </w:rPr>
        <w:t xml:space="preserve"> Beşinci fıkrada yer alan hallerin gerçekleştiği durumlarda öğrenciye sağlanan Sporcu İndirimi </w:t>
      </w:r>
      <w:r w:rsidR="00474C89" w:rsidRPr="00AE3583">
        <w:rPr>
          <w:rFonts w:ascii="Times New Roman" w:hAnsi="Times New Roman" w:cs="Times New Roman"/>
          <w:sz w:val="24"/>
          <w:szCs w:val="24"/>
        </w:rPr>
        <w:t>Fenerbahçe</w:t>
      </w:r>
      <w:r w:rsidRPr="00AE3583">
        <w:rPr>
          <w:rFonts w:ascii="Times New Roman" w:hAnsi="Times New Roman" w:cs="Times New Roman"/>
          <w:sz w:val="24"/>
          <w:szCs w:val="24"/>
        </w:rPr>
        <w:t xml:space="preserve"> Üniversitesi Spor Faaliyetleri Etik Kurulunun öğrencinin yer aldığı takım ile ilişiğinin kesildiğine dair verilen kararla sona erer ve bu hallerde öğrenci kendisine verilen ilgili akademik dönem kapsamında indirim ile ödemekten muaf olduğu öğrenim ücretini derhal Üniversiteye öder. Bu ödemenin gerçekleşmemesi halinde öğrenciye, </w:t>
      </w:r>
      <w:r w:rsidR="00474C89" w:rsidRPr="00AE3583">
        <w:rPr>
          <w:rFonts w:ascii="Times New Roman" w:hAnsi="Times New Roman" w:cs="Times New Roman"/>
          <w:sz w:val="24"/>
          <w:szCs w:val="24"/>
        </w:rPr>
        <w:t>Fenerbahçe</w:t>
      </w:r>
      <w:r w:rsidRPr="00AE3583">
        <w:rPr>
          <w:rFonts w:ascii="Times New Roman" w:hAnsi="Times New Roman" w:cs="Times New Roman"/>
          <w:sz w:val="24"/>
          <w:szCs w:val="24"/>
        </w:rPr>
        <w:t xml:space="preserve"> Üniversitesi Ön Lisans ve Lisans Eğitim-Öğretim</w:t>
      </w:r>
      <w:r w:rsidR="00285BEB" w:rsidRPr="00AE3583">
        <w:rPr>
          <w:rFonts w:ascii="Times New Roman" w:hAnsi="Times New Roman" w:cs="Times New Roman"/>
          <w:sz w:val="24"/>
          <w:szCs w:val="24"/>
        </w:rPr>
        <w:t xml:space="preserve"> </w:t>
      </w:r>
      <w:r w:rsidRPr="00AE3583">
        <w:rPr>
          <w:rFonts w:ascii="Times New Roman" w:hAnsi="Times New Roman" w:cs="Times New Roman"/>
          <w:sz w:val="24"/>
          <w:szCs w:val="24"/>
        </w:rPr>
        <w:t xml:space="preserve">Yönetmeliği hükümleri uyarınca usulüne uygun olarak kayıt yaptırmayan öğrencilere uygulanan hükümlere göre işlem yapılır. </w:t>
      </w:r>
    </w:p>
    <w:p w14:paraId="0B1BF320" w14:textId="77777777" w:rsidR="00B009EC" w:rsidRPr="00AE3583" w:rsidRDefault="00B009EC" w:rsidP="00B009EC">
      <w:pPr>
        <w:spacing w:after="0" w:line="276" w:lineRule="auto"/>
        <w:jc w:val="both"/>
        <w:rPr>
          <w:rFonts w:ascii="Times New Roman" w:hAnsi="Times New Roman" w:cs="Times New Roman"/>
          <w:sz w:val="24"/>
          <w:szCs w:val="24"/>
        </w:rPr>
      </w:pPr>
    </w:p>
    <w:p w14:paraId="611B7A8C" w14:textId="60456321" w:rsidR="008C070F" w:rsidRPr="00AE3583" w:rsidRDefault="00285BEB"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E</w:t>
      </w:r>
      <w:r w:rsidR="008C070F" w:rsidRPr="00AE3583">
        <w:rPr>
          <w:rFonts w:ascii="Times New Roman" w:hAnsi="Times New Roman" w:cs="Times New Roman"/>
          <w:b/>
          <w:bCs/>
          <w:sz w:val="24"/>
          <w:szCs w:val="24"/>
        </w:rPr>
        <w:t>.)</w:t>
      </w:r>
      <w:r w:rsidR="008C070F" w:rsidRPr="00AE3583">
        <w:rPr>
          <w:rFonts w:ascii="Times New Roman" w:hAnsi="Times New Roman" w:cs="Times New Roman"/>
          <w:sz w:val="24"/>
          <w:szCs w:val="24"/>
        </w:rPr>
        <w:t xml:space="preserve"> </w:t>
      </w:r>
      <w:r w:rsidR="00474C89" w:rsidRPr="00AE3583">
        <w:rPr>
          <w:rFonts w:ascii="Times New Roman" w:hAnsi="Times New Roman" w:cs="Times New Roman"/>
          <w:b/>
          <w:bCs/>
          <w:sz w:val="24"/>
          <w:szCs w:val="24"/>
        </w:rPr>
        <w:t>Fenerbahçe</w:t>
      </w:r>
      <w:r w:rsidR="008C070F" w:rsidRPr="00AE3583">
        <w:rPr>
          <w:rFonts w:ascii="Times New Roman" w:hAnsi="Times New Roman" w:cs="Times New Roman"/>
          <w:b/>
          <w:bCs/>
          <w:sz w:val="24"/>
          <w:szCs w:val="24"/>
        </w:rPr>
        <w:t xml:space="preserve"> Üniversitesi Mensup İndirimi</w:t>
      </w:r>
    </w:p>
    <w:p w14:paraId="0B9F5AE8" w14:textId="7E4840F7"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(1)</w:t>
      </w:r>
      <w:r w:rsidRPr="00AE3583">
        <w:rPr>
          <w:rFonts w:ascii="Times New Roman" w:hAnsi="Times New Roman" w:cs="Times New Roman"/>
          <w:sz w:val="24"/>
          <w:szCs w:val="24"/>
        </w:rPr>
        <w:t xml:space="preserve"> Üniversitede tam zamanlı olarak görev yapan akademik ve idari personelin Üniversite lisans </w:t>
      </w:r>
      <w:r w:rsidR="00285BEB" w:rsidRPr="00AE3583">
        <w:rPr>
          <w:rFonts w:ascii="Times New Roman" w:hAnsi="Times New Roman" w:cs="Times New Roman"/>
          <w:sz w:val="24"/>
          <w:szCs w:val="24"/>
        </w:rPr>
        <w:t xml:space="preserve">veya ön lisans </w:t>
      </w:r>
      <w:r w:rsidRPr="00AE3583">
        <w:rPr>
          <w:rFonts w:ascii="Times New Roman" w:hAnsi="Times New Roman" w:cs="Times New Roman"/>
          <w:sz w:val="24"/>
          <w:szCs w:val="24"/>
        </w:rPr>
        <w:t xml:space="preserve">programlarında öğrenim gören çocuklarına verilen indirimdir. </w:t>
      </w:r>
    </w:p>
    <w:p w14:paraId="3B968BA9" w14:textId="57016877"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(2)</w:t>
      </w:r>
      <w:r w:rsidRPr="00AE3583">
        <w:rPr>
          <w:rFonts w:ascii="Times New Roman" w:hAnsi="Times New Roman" w:cs="Times New Roman"/>
          <w:sz w:val="24"/>
          <w:szCs w:val="24"/>
        </w:rPr>
        <w:t xml:space="preserve"> Üniversite</w:t>
      </w:r>
      <w:r w:rsidR="00402A1F" w:rsidRPr="00AE3583">
        <w:rPr>
          <w:rFonts w:ascii="Times New Roman" w:hAnsi="Times New Roman" w:cs="Times New Roman"/>
          <w:sz w:val="24"/>
          <w:szCs w:val="24"/>
        </w:rPr>
        <w:t>nin</w:t>
      </w:r>
      <w:r w:rsidRPr="00AE3583">
        <w:rPr>
          <w:rFonts w:ascii="Times New Roman" w:hAnsi="Times New Roman" w:cs="Times New Roman"/>
          <w:sz w:val="24"/>
          <w:szCs w:val="24"/>
        </w:rPr>
        <w:t xml:space="preserve"> lisans</w:t>
      </w:r>
      <w:r w:rsidR="00285BEB" w:rsidRPr="00AE3583">
        <w:rPr>
          <w:rFonts w:ascii="Times New Roman" w:hAnsi="Times New Roman" w:cs="Times New Roman"/>
          <w:sz w:val="24"/>
          <w:szCs w:val="24"/>
        </w:rPr>
        <w:t xml:space="preserve"> veya ön lisans</w:t>
      </w:r>
      <w:r w:rsidRPr="00AE3583">
        <w:rPr>
          <w:rFonts w:ascii="Times New Roman" w:hAnsi="Times New Roman" w:cs="Times New Roman"/>
          <w:sz w:val="24"/>
          <w:szCs w:val="24"/>
        </w:rPr>
        <w:t xml:space="preserve"> programlarına kabul edilen ve kayıt yaptıran Üniversitede tam zamanlı olarak görev yapan akademik ve idari personelinin çocuklarına öğretim ücretinin %</w:t>
      </w:r>
      <w:r w:rsidR="00730360" w:rsidRPr="00AE3583">
        <w:rPr>
          <w:rFonts w:ascii="Times New Roman" w:hAnsi="Times New Roman" w:cs="Times New Roman"/>
          <w:sz w:val="24"/>
          <w:szCs w:val="24"/>
        </w:rPr>
        <w:t>25</w:t>
      </w:r>
      <w:r w:rsidRPr="00AE3583">
        <w:rPr>
          <w:rFonts w:ascii="Times New Roman" w:hAnsi="Times New Roman" w:cs="Times New Roman"/>
          <w:sz w:val="24"/>
          <w:szCs w:val="24"/>
        </w:rPr>
        <w:t xml:space="preserve">’i oranında indirim uygulanır. </w:t>
      </w:r>
    </w:p>
    <w:p w14:paraId="2B5ACD0D" w14:textId="6261FD10"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(3)</w:t>
      </w:r>
      <w:r w:rsidRPr="00AE3583">
        <w:rPr>
          <w:rFonts w:ascii="Times New Roman" w:hAnsi="Times New Roman" w:cs="Times New Roman"/>
          <w:sz w:val="24"/>
          <w:szCs w:val="24"/>
        </w:rPr>
        <w:t xml:space="preserve"> </w:t>
      </w:r>
      <w:r w:rsidR="001F6D6B" w:rsidRPr="00AE3583">
        <w:rPr>
          <w:rFonts w:ascii="Times New Roman" w:hAnsi="Times New Roman" w:cs="Times New Roman"/>
          <w:sz w:val="24"/>
          <w:szCs w:val="24"/>
        </w:rPr>
        <w:t>Yabancı Diller</w:t>
      </w:r>
      <w:r w:rsidRPr="00AE3583">
        <w:rPr>
          <w:rFonts w:ascii="Times New Roman" w:hAnsi="Times New Roman" w:cs="Times New Roman"/>
          <w:sz w:val="24"/>
          <w:szCs w:val="24"/>
        </w:rPr>
        <w:t xml:space="preserve"> Bölümünde İngilizce hazırlık eğitimi alacak </w:t>
      </w:r>
      <w:r w:rsidR="00285BEB" w:rsidRPr="00AE3583">
        <w:rPr>
          <w:rFonts w:ascii="Times New Roman" w:hAnsi="Times New Roman" w:cs="Times New Roman"/>
          <w:sz w:val="24"/>
          <w:szCs w:val="24"/>
        </w:rPr>
        <w:t xml:space="preserve">lisans öğrencileri </w:t>
      </w:r>
      <w:r w:rsidRPr="00AE3583">
        <w:rPr>
          <w:rFonts w:ascii="Times New Roman" w:hAnsi="Times New Roman" w:cs="Times New Roman"/>
          <w:sz w:val="24"/>
          <w:szCs w:val="24"/>
        </w:rPr>
        <w:t>İngilizce hazırlık eğitimi süresi dâhil 10 yarıyıl</w:t>
      </w:r>
      <w:r w:rsidR="001F6D6B" w:rsidRPr="00AE3583">
        <w:rPr>
          <w:rFonts w:ascii="Times New Roman" w:hAnsi="Times New Roman" w:cs="Times New Roman"/>
          <w:sz w:val="24"/>
          <w:szCs w:val="24"/>
        </w:rPr>
        <w:t xml:space="preserve">, </w:t>
      </w:r>
      <w:r w:rsidR="00285BEB" w:rsidRPr="00AE3583">
        <w:rPr>
          <w:rFonts w:ascii="Times New Roman" w:hAnsi="Times New Roman" w:cs="Times New Roman"/>
          <w:sz w:val="24"/>
          <w:szCs w:val="24"/>
        </w:rPr>
        <w:t xml:space="preserve">ön lisans öğrencileri 6 yarıyıl, </w:t>
      </w:r>
      <w:r w:rsidRPr="00AE3583">
        <w:rPr>
          <w:rFonts w:ascii="Times New Roman" w:hAnsi="Times New Roman" w:cs="Times New Roman"/>
          <w:sz w:val="24"/>
          <w:szCs w:val="24"/>
        </w:rPr>
        <w:t xml:space="preserve">doğrudan lisans programına başlayan veya Türkçe eğitim veren bölümlerde öğrenim gören </w:t>
      </w:r>
      <w:r w:rsidR="00285BEB" w:rsidRPr="00AE3583">
        <w:rPr>
          <w:rFonts w:ascii="Times New Roman" w:hAnsi="Times New Roman" w:cs="Times New Roman"/>
          <w:sz w:val="24"/>
          <w:szCs w:val="24"/>
        </w:rPr>
        <w:t xml:space="preserve">lisans </w:t>
      </w:r>
      <w:r w:rsidRPr="00AE3583">
        <w:rPr>
          <w:rFonts w:ascii="Times New Roman" w:hAnsi="Times New Roman" w:cs="Times New Roman"/>
          <w:sz w:val="24"/>
          <w:szCs w:val="24"/>
        </w:rPr>
        <w:t>öğrenciler</w:t>
      </w:r>
      <w:r w:rsidR="00285BEB" w:rsidRPr="00AE3583">
        <w:rPr>
          <w:rFonts w:ascii="Times New Roman" w:hAnsi="Times New Roman" w:cs="Times New Roman"/>
          <w:sz w:val="24"/>
          <w:szCs w:val="24"/>
        </w:rPr>
        <w:t>i</w:t>
      </w:r>
      <w:r w:rsidRPr="00AE3583">
        <w:rPr>
          <w:rFonts w:ascii="Times New Roman" w:hAnsi="Times New Roman" w:cs="Times New Roman"/>
          <w:sz w:val="24"/>
          <w:szCs w:val="24"/>
        </w:rPr>
        <w:t xml:space="preserve"> 8 </w:t>
      </w:r>
      <w:r w:rsidRPr="00AE3583">
        <w:rPr>
          <w:rFonts w:ascii="Times New Roman" w:hAnsi="Times New Roman" w:cs="Times New Roman"/>
          <w:sz w:val="24"/>
          <w:szCs w:val="24"/>
        </w:rPr>
        <w:lastRenderedPageBreak/>
        <w:t>yarıyıl</w:t>
      </w:r>
      <w:r w:rsidR="00285BEB" w:rsidRPr="00AE3583">
        <w:rPr>
          <w:rFonts w:ascii="Times New Roman" w:hAnsi="Times New Roman" w:cs="Times New Roman"/>
          <w:sz w:val="24"/>
          <w:szCs w:val="24"/>
        </w:rPr>
        <w:t xml:space="preserve">, ön lisans öğrencileri 4 yarıyıl </w:t>
      </w:r>
      <w:r w:rsidRPr="00AE3583">
        <w:rPr>
          <w:rFonts w:ascii="Times New Roman" w:hAnsi="Times New Roman" w:cs="Times New Roman"/>
          <w:sz w:val="24"/>
          <w:szCs w:val="24"/>
        </w:rPr>
        <w:t xml:space="preserve">süresince ders ve başarı koşulu aranmaksızın indirim oranlarında öğretim ücretinden muaf tutulurlar. </w:t>
      </w:r>
    </w:p>
    <w:p w14:paraId="6D6779F0" w14:textId="08AA7A83"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4)</w:t>
      </w:r>
      <w:r w:rsidRPr="00AE3583">
        <w:rPr>
          <w:rFonts w:ascii="Times New Roman" w:hAnsi="Times New Roman" w:cs="Times New Roman"/>
          <w:sz w:val="24"/>
          <w:szCs w:val="24"/>
        </w:rPr>
        <w:t xml:space="preserve"> YKS sonuçlarına göre burslu veya indirimli kontenjanlar dâhilinde </w:t>
      </w:r>
      <w:r w:rsidR="001F6D6B" w:rsidRPr="00AE3583">
        <w:rPr>
          <w:rFonts w:ascii="Times New Roman" w:hAnsi="Times New Roman" w:cs="Times New Roman"/>
          <w:sz w:val="24"/>
          <w:szCs w:val="24"/>
        </w:rPr>
        <w:t>İngilizce Eczacılık programına</w:t>
      </w:r>
      <w:r w:rsidRPr="00AE3583">
        <w:rPr>
          <w:rFonts w:ascii="Times New Roman" w:hAnsi="Times New Roman" w:cs="Times New Roman"/>
          <w:sz w:val="24"/>
          <w:szCs w:val="24"/>
        </w:rPr>
        <w:t xml:space="preserve"> yerleştirilen öğrencilerden </w:t>
      </w:r>
      <w:r w:rsidR="001F6D6B" w:rsidRPr="00AE3583">
        <w:rPr>
          <w:rFonts w:ascii="Times New Roman" w:hAnsi="Times New Roman" w:cs="Times New Roman"/>
          <w:sz w:val="24"/>
          <w:szCs w:val="24"/>
        </w:rPr>
        <w:t xml:space="preserve">Yabancı Diller </w:t>
      </w:r>
      <w:r w:rsidRPr="00AE3583">
        <w:rPr>
          <w:rFonts w:ascii="Times New Roman" w:hAnsi="Times New Roman" w:cs="Times New Roman"/>
          <w:sz w:val="24"/>
          <w:szCs w:val="24"/>
        </w:rPr>
        <w:t>Bölümünde İngilizce hazırlık eğitimi görecek öğrenciler İngilizce hazırlık eğitimi süresi dahil 1</w:t>
      </w:r>
      <w:r w:rsidR="001F6D6B" w:rsidRPr="00AE3583">
        <w:rPr>
          <w:rFonts w:ascii="Times New Roman" w:hAnsi="Times New Roman" w:cs="Times New Roman"/>
          <w:sz w:val="24"/>
          <w:szCs w:val="24"/>
        </w:rPr>
        <w:t>2</w:t>
      </w:r>
      <w:r w:rsidRPr="00AE3583">
        <w:rPr>
          <w:rFonts w:ascii="Times New Roman" w:hAnsi="Times New Roman" w:cs="Times New Roman"/>
          <w:sz w:val="24"/>
          <w:szCs w:val="24"/>
        </w:rPr>
        <w:t xml:space="preserve"> yarıyıl, doğrudan programa başlayan </w:t>
      </w:r>
      <w:r w:rsidR="001F6D6B" w:rsidRPr="00AE3583">
        <w:rPr>
          <w:rFonts w:ascii="Times New Roman" w:hAnsi="Times New Roman" w:cs="Times New Roman"/>
          <w:sz w:val="24"/>
          <w:szCs w:val="24"/>
        </w:rPr>
        <w:t xml:space="preserve">veya Türkçe Eczacılık programına yerleştirilen öğrenciler </w:t>
      </w:r>
      <w:r w:rsidRPr="00AE3583">
        <w:rPr>
          <w:rFonts w:ascii="Times New Roman" w:hAnsi="Times New Roman" w:cs="Times New Roman"/>
          <w:sz w:val="24"/>
          <w:szCs w:val="24"/>
        </w:rPr>
        <w:t>ise 1</w:t>
      </w:r>
      <w:r w:rsidR="001F6D6B" w:rsidRPr="00AE3583">
        <w:rPr>
          <w:rFonts w:ascii="Times New Roman" w:hAnsi="Times New Roman" w:cs="Times New Roman"/>
          <w:sz w:val="24"/>
          <w:szCs w:val="24"/>
        </w:rPr>
        <w:t>0</w:t>
      </w:r>
      <w:r w:rsidRPr="00AE3583">
        <w:rPr>
          <w:rFonts w:ascii="Times New Roman" w:hAnsi="Times New Roman" w:cs="Times New Roman"/>
          <w:sz w:val="24"/>
          <w:szCs w:val="24"/>
        </w:rPr>
        <w:t xml:space="preserve"> yarıyıl süresince, ders ve başarı koşulu aranmaksızın burs veya indirim oranlarında öğretim ücretinden muaf tutulurlar. </w:t>
      </w:r>
    </w:p>
    <w:p w14:paraId="524DA836" w14:textId="4ADAE988"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(5)</w:t>
      </w:r>
      <w:r w:rsidRPr="00AE3583">
        <w:rPr>
          <w:rFonts w:ascii="Times New Roman" w:hAnsi="Times New Roman" w:cs="Times New Roman"/>
          <w:sz w:val="24"/>
          <w:szCs w:val="24"/>
        </w:rPr>
        <w:t xml:space="preserve"> Akademik veya idari personelin herhangi bir sebeple Üniversitedeki görevinden ayrılması halinde indirim sona erer. </w:t>
      </w:r>
    </w:p>
    <w:p w14:paraId="32EC161E" w14:textId="77777777" w:rsidR="00B009EC" w:rsidRPr="00AE3583" w:rsidRDefault="00B009EC" w:rsidP="00B009EC">
      <w:pPr>
        <w:spacing w:after="0" w:line="276" w:lineRule="auto"/>
        <w:jc w:val="both"/>
        <w:rPr>
          <w:rFonts w:ascii="Times New Roman" w:hAnsi="Times New Roman" w:cs="Times New Roman"/>
          <w:sz w:val="24"/>
          <w:szCs w:val="24"/>
        </w:rPr>
      </w:pPr>
    </w:p>
    <w:p w14:paraId="083AEF7F" w14:textId="24219818" w:rsidR="008C070F" w:rsidRPr="00AE3583" w:rsidRDefault="00285BEB"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F</w:t>
      </w:r>
      <w:r w:rsidR="008C070F" w:rsidRPr="00AE3583">
        <w:rPr>
          <w:rFonts w:ascii="Times New Roman" w:hAnsi="Times New Roman" w:cs="Times New Roman"/>
          <w:b/>
          <w:bCs/>
          <w:sz w:val="24"/>
          <w:szCs w:val="24"/>
        </w:rPr>
        <w:t>.)</w:t>
      </w:r>
      <w:r w:rsidR="008C070F" w:rsidRPr="00AE3583">
        <w:rPr>
          <w:rFonts w:ascii="Times New Roman" w:hAnsi="Times New Roman" w:cs="Times New Roman"/>
          <w:sz w:val="24"/>
          <w:szCs w:val="24"/>
        </w:rPr>
        <w:t xml:space="preserve"> </w:t>
      </w:r>
      <w:r w:rsidR="008C070F" w:rsidRPr="00AE3583">
        <w:rPr>
          <w:rFonts w:ascii="Times New Roman" w:hAnsi="Times New Roman" w:cs="Times New Roman"/>
          <w:b/>
          <w:bCs/>
          <w:sz w:val="24"/>
          <w:szCs w:val="24"/>
        </w:rPr>
        <w:t>Kardeş İndirimi</w:t>
      </w:r>
    </w:p>
    <w:p w14:paraId="7300D7EA" w14:textId="4D9857B8"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(1)</w:t>
      </w:r>
      <w:r w:rsidRPr="00AE3583">
        <w:rPr>
          <w:rFonts w:ascii="Times New Roman" w:hAnsi="Times New Roman" w:cs="Times New Roman"/>
          <w:sz w:val="24"/>
          <w:szCs w:val="24"/>
        </w:rPr>
        <w:t xml:space="preserve"> Üniversite</w:t>
      </w:r>
      <w:r w:rsidR="00402A1F" w:rsidRPr="00AE3583">
        <w:rPr>
          <w:rFonts w:ascii="Times New Roman" w:hAnsi="Times New Roman" w:cs="Times New Roman"/>
          <w:sz w:val="24"/>
          <w:szCs w:val="24"/>
        </w:rPr>
        <w:t>nin</w:t>
      </w:r>
      <w:r w:rsidRPr="00AE3583">
        <w:rPr>
          <w:rFonts w:ascii="Times New Roman" w:hAnsi="Times New Roman" w:cs="Times New Roman"/>
          <w:sz w:val="24"/>
          <w:szCs w:val="24"/>
        </w:rPr>
        <w:t xml:space="preserve"> lisans </w:t>
      </w:r>
      <w:r w:rsidR="00285BEB" w:rsidRPr="00AE3583">
        <w:rPr>
          <w:rFonts w:ascii="Times New Roman" w:hAnsi="Times New Roman" w:cs="Times New Roman"/>
          <w:sz w:val="24"/>
          <w:szCs w:val="24"/>
        </w:rPr>
        <w:t xml:space="preserve">veya ön lisans </w:t>
      </w:r>
      <w:r w:rsidRPr="00AE3583">
        <w:rPr>
          <w:rFonts w:ascii="Times New Roman" w:hAnsi="Times New Roman" w:cs="Times New Roman"/>
          <w:sz w:val="24"/>
          <w:szCs w:val="24"/>
        </w:rPr>
        <w:t>programlarından mezun öğrencilerin tam burslu kay</w:t>
      </w:r>
      <w:r w:rsidR="00880406" w:rsidRPr="00AE3583">
        <w:rPr>
          <w:rFonts w:ascii="Times New Roman" w:hAnsi="Times New Roman" w:cs="Times New Roman"/>
          <w:sz w:val="24"/>
          <w:szCs w:val="24"/>
        </w:rPr>
        <w:t>dol</w:t>
      </w:r>
      <w:r w:rsidRPr="00AE3583">
        <w:rPr>
          <w:rFonts w:ascii="Times New Roman" w:hAnsi="Times New Roman" w:cs="Times New Roman"/>
          <w:sz w:val="24"/>
          <w:szCs w:val="24"/>
        </w:rPr>
        <w:t>mayan kardeşleri ile Üniversite</w:t>
      </w:r>
      <w:r w:rsidR="00402A1F" w:rsidRPr="00AE3583">
        <w:rPr>
          <w:rFonts w:ascii="Times New Roman" w:hAnsi="Times New Roman" w:cs="Times New Roman"/>
          <w:sz w:val="24"/>
          <w:szCs w:val="24"/>
        </w:rPr>
        <w:t>nin</w:t>
      </w:r>
      <w:r w:rsidRPr="00AE3583">
        <w:rPr>
          <w:rFonts w:ascii="Times New Roman" w:hAnsi="Times New Roman" w:cs="Times New Roman"/>
          <w:sz w:val="24"/>
          <w:szCs w:val="24"/>
        </w:rPr>
        <w:t xml:space="preserve"> </w:t>
      </w:r>
      <w:r w:rsidR="00285BEB" w:rsidRPr="00AE3583">
        <w:rPr>
          <w:rFonts w:ascii="Times New Roman" w:hAnsi="Times New Roman" w:cs="Times New Roman"/>
          <w:sz w:val="24"/>
          <w:szCs w:val="24"/>
        </w:rPr>
        <w:t xml:space="preserve">ön lisans </w:t>
      </w:r>
      <w:r w:rsidR="0008545D" w:rsidRPr="00AE3583">
        <w:rPr>
          <w:rFonts w:ascii="Times New Roman" w:hAnsi="Times New Roman" w:cs="Times New Roman"/>
          <w:sz w:val="24"/>
          <w:szCs w:val="24"/>
        </w:rPr>
        <w:t xml:space="preserve">ve </w:t>
      </w:r>
      <w:r w:rsidRPr="00AE3583">
        <w:rPr>
          <w:rFonts w:ascii="Times New Roman" w:hAnsi="Times New Roman" w:cs="Times New Roman"/>
          <w:sz w:val="24"/>
          <w:szCs w:val="24"/>
        </w:rPr>
        <w:t>lisans programlarında öğrenim gören, tam burslu olarak kay</w:t>
      </w:r>
      <w:r w:rsidR="00313D03" w:rsidRPr="00AE3583">
        <w:rPr>
          <w:rFonts w:ascii="Times New Roman" w:hAnsi="Times New Roman" w:cs="Times New Roman"/>
          <w:sz w:val="24"/>
          <w:szCs w:val="24"/>
        </w:rPr>
        <w:t>d</w:t>
      </w:r>
      <w:r w:rsidRPr="00AE3583">
        <w:rPr>
          <w:rFonts w:ascii="Times New Roman" w:hAnsi="Times New Roman" w:cs="Times New Roman"/>
          <w:sz w:val="24"/>
          <w:szCs w:val="24"/>
        </w:rPr>
        <w:t xml:space="preserve">olmayan kardeş öğrencilere verilen indirimdir. </w:t>
      </w:r>
    </w:p>
    <w:p w14:paraId="02682638" w14:textId="21D4B5D1"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(2)</w:t>
      </w:r>
      <w:r w:rsidRPr="00AE3583">
        <w:rPr>
          <w:rFonts w:ascii="Times New Roman" w:hAnsi="Times New Roman" w:cs="Times New Roman"/>
          <w:sz w:val="24"/>
          <w:szCs w:val="24"/>
        </w:rPr>
        <w:t xml:space="preserve"> Her bir kardeşin ücretinin %</w:t>
      </w:r>
      <w:r w:rsidR="00730360" w:rsidRPr="00AE3583">
        <w:rPr>
          <w:rFonts w:ascii="Times New Roman" w:hAnsi="Times New Roman" w:cs="Times New Roman"/>
          <w:sz w:val="24"/>
          <w:szCs w:val="24"/>
        </w:rPr>
        <w:t>5</w:t>
      </w:r>
      <w:r w:rsidRPr="00AE3583">
        <w:rPr>
          <w:rFonts w:ascii="Times New Roman" w:hAnsi="Times New Roman" w:cs="Times New Roman"/>
          <w:sz w:val="24"/>
          <w:szCs w:val="24"/>
        </w:rPr>
        <w:t>’</w:t>
      </w:r>
      <w:r w:rsidR="00730360" w:rsidRPr="00AE3583">
        <w:rPr>
          <w:rFonts w:ascii="Times New Roman" w:hAnsi="Times New Roman" w:cs="Times New Roman"/>
          <w:sz w:val="24"/>
          <w:szCs w:val="24"/>
        </w:rPr>
        <w:t>i</w:t>
      </w:r>
      <w:r w:rsidRPr="00AE3583">
        <w:rPr>
          <w:rFonts w:ascii="Times New Roman" w:hAnsi="Times New Roman" w:cs="Times New Roman"/>
          <w:sz w:val="24"/>
          <w:szCs w:val="24"/>
        </w:rPr>
        <w:t xml:space="preserve"> oranında indirim uygulanır.</w:t>
      </w:r>
    </w:p>
    <w:p w14:paraId="04B908DA" w14:textId="091990BA" w:rsidR="00730360"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(3)</w:t>
      </w:r>
      <w:r w:rsidRPr="00AE3583">
        <w:rPr>
          <w:rFonts w:ascii="Times New Roman" w:hAnsi="Times New Roman" w:cs="Times New Roman"/>
          <w:sz w:val="24"/>
          <w:szCs w:val="24"/>
        </w:rPr>
        <w:t xml:space="preserve"> Kardeşlerden birinin mezun olması haricinde kardeşlerden birinin herhangi bir sebeple Üniversite ile ilişiğinin kesilmesi halinde indirim sona erer.</w:t>
      </w:r>
    </w:p>
    <w:p w14:paraId="3269C1A1" w14:textId="77777777" w:rsidR="00B009EC" w:rsidRPr="00AE3583" w:rsidRDefault="00B009EC" w:rsidP="00B009EC">
      <w:pPr>
        <w:spacing w:after="0" w:line="276" w:lineRule="auto"/>
        <w:jc w:val="both"/>
        <w:rPr>
          <w:rFonts w:ascii="Times New Roman" w:hAnsi="Times New Roman" w:cs="Times New Roman"/>
          <w:sz w:val="24"/>
          <w:szCs w:val="24"/>
        </w:rPr>
      </w:pPr>
    </w:p>
    <w:p w14:paraId="7D88D461" w14:textId="326886B7" w:rsidR="00730360" w:rsidRPr="00AE3583" w:rsidRDefault="00285BEB"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G.</w:t>
      </w:r>
      <w:r w:rsidR="00730360" w:rsidRPr="00AE3583">
        <w:rPr>
          <w:rFonts w:ascii="Times New Roman" w:hAnsi="Times New Roman" w:cs="Times New Roman"/>
          <w:b/>
          <w:bCs/>
          <w:sz w:val="24"/>
          <w:szCs w:val="24"/>
        </w:rPr>
        <w:t>)</w:t>
      </w:r>
      <w:r w:rsidR="00730360" w:rsidRPr="00AE3583">
        <w:rPr>
          <w:rFonts w:ascii="Times New Roman" w:hAnsi="Times New Roman" w:cs="Times New Roman"/>
          <w:sz w:val="24"/>
          <w:szCs w:val="24"/>
        </w:rPr>
        <w:t xml:space="preserve"> </w:t>
      </w:r>
      <w:r w:rsidR="00730360" w:rsidRPr="00AE3583">
        <w:rPr>
          <w:rFonts w:ascii="Times New Roman" w:hAnsi="Times New Roman" w:cs="Times New Roman"/>
          <w:b/>
          <w:bCs/>
          <w:sz w:val="24"/>
          <w:szCs w:val="24"/>
        </w:rPr>
        <w:t xml:space="preserve">Şehit ve Gazi Çocukları </w:t>
      </w:r>
      <w:r w:rsidR="0049415F" w:rsidRPr="00AE3583">
        <w:rPr>
          <w:rFonts w:ascii="Times New Roman" w:hAnsi="Times New Roman" w:cs="Times New Roman"/>
          <w:b/>
          <w:bCs/>
          <w:sz w:val="24"/>
          <w:szCs w:val="24"/>
        </w:rPr>
        <w:t xml:space="preserve">ile Engelli Öğrenci </w:t>
      </w:r>
      <w:r w:rsidR="00730360" w:rsidRPr="00AE3583">
        <w:rPr>
          <w:rFonts w:ascii="Times New Roman" w:hAnsi="Times New Roman" w:cs="Times New Roman"/>
          <w:b/>
          <w:bCs/>
          <w:sz w:val="24"/>
          <w:szCs w:val="24"/>
        </w:rPr>
        <w:t>İndirimi</w:t>
      </w:r>
    </w:p>
    <w:p w14:paraId="3BA95358" w14:textId="6DC4E803" w:rsidR="00730360" w:rsidRPr="00AE3583" w:rsidRDefault="00730360"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 xml:space="preserve">(1) </w:t>
      </w:r>
      <w:r w:rsidRPr="00AE3583">
        <w:rPr>
          <w:rFonts w:ascii="Times New Roman" w:hAnsi="Times New Roman" w:cs="Times New Roman"/>
          <w:sz w:val="24"/>
          <w:szCs w:val="24"/>
        </w:rPr>
        <w:t>Üniversite programlarına yerleşen Şehit ve Gazilerin eş ve çocukları</w:t>
      </w:r>
      <w:r w:rsidR="0049415F" w:rsidRPr="00AE3583">
        <w:rPr>
          <w:rFonts w:ascii="Times New Roman" w:hAnsi="Times New Roman" w:cs="Times New Roman"/>
          <w:sz w:val="24"/>
          <w:szCs w:val="24"/>
        </w:rPr>
        <w:t xml:space="preserve"> ile </w:t>
      </w:r>
      <w:r w:rsidR="00D544D1" w:rsidRPr="00AE3583">
        <w:rPr>
          <w:rFonts w:ascii="Times New Roman" w:hAnsi="Times New Roman" w:cs="Times New Roman"/>
          <w:sz w:val="24"/>
          <w:szCs w:val="24"/>
        </w:rPr>
        <w:t xml:space="preserve">engellilik yüzdesi %40 ve üzeri olan </w:t>
      </w:r>
      <w:r w:rsidR="0049415F" w:rsidRPr="00AE3583">
        <w:rPr>
          <w:rFonts w:ascii="Times New Roman" w:hAnsi="Times New Roman" w:cs="Times New Roman"/>
          <w:sz w:val="24"/>
          <w:szCs w:val="24"/>
        </w:rPr>
        <w:t>engelli öğrencilere</w:t>
      </w:r>
      <w:r w:rsidRPr="00AE3583">
        <w:rPr>
          <w:rFonts w:ascii="Times New Roman" w:hAnsi="Times New Roman" w:cs="Times New Roman"/>
          <w:sz w:val="24"/>
          <w:szCs w:val="24"/>
        </w:rPr>
        <w:t xml:space="preserve"> %10 oranında indirim yapılır. Bu indirim öğrencinin ÖSYM Bursu dışında ödeyeceği öğrenim ücreti üzerinden uygulanır.</w:t>
      </w:r>
    </w:p>
    <w:p w14:paraId="1C12C439" w14:textId="77777777" w:rsidR="00B009EC" w:rsidRPr="00AE3583" w:rsidRDefault="00B009EC" w:rsidP="00B009EC">
      <w:pPr>
        <w:spacing w:after="0" w:line="276" w:lineRule="auto"/>
        <w:jc w:val="both"/>
        <w:rPr>
          <w:rFonts w:ascii="Times New Roman" w:hAnsi="Times New Roman" w:cs="Times New Roman"/>
          <w:sz w:val="24"/>
          <w:szCs w:val="24"/>
        </w:rPr>
      </w:pPr>
    </w:p>
    <w:p w14:paraId="23AFB967" w14:textId="77777777" w:rsidR="008C070F"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Bursun – İndirimin Tahsisi, Uygulama Usul ve Esasları</w:t>
      </w:r>
    </w:p>
    <w:p w14:paraId="27687BA3" w14:textId="18917215" w:rsidR="008C070F"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Madde 4</w:t>
      </w:r>
      <w:r w:rsidR="001F6D6B" w:rsidRPr="00AE3583">
        <w:rPr>
          <w:rFonts w:ascii="Times New Roman" w:hAnsi="Times New Roman" w:cs="Times New Roman"/>
          <w:b/>
          <w:bCs/>
          <w:sz w:val="24"/>
          <w:szCs w:val="24"/>
        </w:rPr>
        <w:t>-</w:t>
      </w:r>
    </w:p>
    <w:p w14:paraId="08B83E69" w14:textId="0DBBEC10"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(1)</w:t>
      </w:r>
      <w:r w:rsidRPr="00AE3583">
        <w:rPr>
          <w:rFonts w:ascii="Times New Roman" w:hAnsi="Times New Roman" w:cs="Times New Roman"/>
          <w:sz w:val="24"/>
          <w:szCs w:val="24"/>
        </w:rPr>
        <w:t xml:space="preserve"> Burs ve indirim kontenjanı her yıl Mütevelli Heyet tarafından belirlenir. Mütevelli Heyet öğrencilerin başarı durumlarını her akademik yıl sonunda Rektörlükten ister. Durumu yönetmeliğe uyan öğrenciler var ise, ayrılan ödenek ve kontenjana göre, burs ve indirim almaya hak kazanan öğrencilere duyuru yapılır. </w:t>
      </w:r>
    </w:p>
    <w:p w14:paraId="4EAF176E" w14:textId="7D5BDE47"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(2)</w:t>
      </w:r>
      <w:r w:rsidRPr="00AE3583">
        <w:rPr>
          <w:rFonts w:ascii="Times New Roman" w:hAnsi="Times New Roman" w:cs="Times New Roman"/>
          <w:sz w:val="24"/>
          <w:szCs w:val="24"/>
        </w:rPr>
        <w:t xml:space="preserve"> Mütevelli Heyet, durumu yönetmeliğe uyan öğrencilerin tespitini bir komisyona havale edebilir. </w:t>
      </w:r>
    </w:p>
    <w:p w14:paraId="086869A4" w14:textId="19DF158F" w:rsidR="00753A48" w:rsidRPr="00AE3583" w:rsidRDefault="008C070F" w:rsidP="00753A48">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(3)</w:t>
      </w:r>
      <w:r w:rsidRPr="00AE3583">
        <w:rPr>
          <w:rFonts w:ascii="Times New Roman" w:hAnsi="Times New Roman" w:cs="Times New Roman"/>
          <w:sz w:val="24"/>
          <w:szCs w:val="24"/>
        </w:rPr>
        <w:t xml:space="preserve"> </w:t>
      </w:r>
      <w:r w:rsidR="00753A48" w:rsidRPr="00AE3583">
        <w:rPr>
          <w:rFonts w:ascii="Times New Roman" w:hAnsi="Times New Roman" w:cs="Times New Roman"/>
          <w:sz w:val="24"/>
          <w:szCs w:val="24"/>
        </w:rPr>
        <w:t xml:space="preserve">Bu yönergede belirtilen süreler sonunda mezun olamayan ön lisans ve lisans öğrencilerinin bir sonraki akademik yıl tüm burs ve indirimleri kesilir. Bu öğrenciler, o akademik yılda, mezun olmaları için almaları gereken derslerin toplam </w:t>
      </w:r>
      <w:proofErr w:type="spellStart"/>
      <w:r w:rsidR="00753A48" w:rsidRPr="00AE3583">
        <w:rPr>
          <w:rFonts w:ascii="Times New Roman" w:hAnsi="Times New Roman" w:cs="Times New Roman"/>
          <w:sz w:val="24"/>
          <w:szCs w:val="24"/>
        </w:rPr>
        <w:t>AKTS’sinin</w:t>
      </w:r>
      <w:proofErr w:type="spellEnd"/>
      <w:r w:rsidR="00753A48" w:rsidRPr="00AE3583">
        <w:rPr>
          <w:rFonts w:ascii="Times New Roman" w:hAnsi="Times New Roman" w:cs="Times New Roman"/>
          <w:sz w:val="24"/>
          <w:szCs w:val="24"/>
        </w:rPr>
        <w:t xml:space="preserve"> o yıl için belirlenen AKTS başına ücret ile çarpılmasıyla bulunan sonucun o yıl ilgili program</w:t>
      </w:r>
      <w:r w:rsidR="003940A5" w:rsidRPr="00AE3583">
        <w:rPr>
          <w:rFonts w:ascii="Times New Roman" w:hAnsi="Times New Roman" w:cs="Times New Roman"/>
          <w:sz w:val="24"/>
          <w:szCs w:val="24"/>
        </w:rPr>
        <w:t xml:space="preserve">a yeni kayıt yaptıran öğrenciler için belirlenmiş olan tam ücretin %50’sinin </w:t>
      </w:r>
      <w:r w:rsidR="00753A48" w:rsidRPr="00AE3583">
        <w:rPr>
          <w:rFonts w:ascii="Times New Roman" w:hAnsi="Times New Roman" w:cs="Times New Roman"/>
          <w:sz w:val="24"/>
          <w:szCs w:val="24"/>
        </w:rPr>
        <w:t>üstünde çıkması durumunda</w:t>
      </w:r>
      <w:r w:rsidR="003940A5" w:rsidRPr="00AE3583">
        <w:rPr>
          <w:rFonts w:ascii="Times New Roman" w:hAnsi="Times New Roman" w:cs="Times New Roman"/>
          <w:sz w:val="24"/>
          <w:szCs w:val="24"/>
        </w:rPr>
        <w:t xml:space="preserve"> yeni kayıt yaptıran öğrenciler için belirlenmiş olan tam ücretin %50’sini</w:t>
      </w:r>
      <w:r w:rsidR="00803D64" w:rsidRPr="00AE3583">
        <w:rPr>
          <w:rFonts w:ascii="Times New Roman" w:hAnsi="Times New Roman" w:cs="Times New Roman"/>
          <w:sz w:val="24"/>
          <w:szCs w:val="24"/>
        </w:rPr>
        <w:t xml:space="preserve"> </w:t>
      </w:r>
      <w:r w:rsidR="00753A48" w:rsidRPr="00AE3583">
        <w:rPr>
          <w:rFonts w:ascii="Times New Roman" w:hAnsi="Times New Roman" w:cs="Times New Roman"/>
          <w:sz w:val="24"/>
          <w:szCs w:val="24"/>
        </w:rPr>
        <w:t xml:space="preserve">öderler. Mezun olmaları için almaları gereken derslerin toplam </w:t>
      </w:r>
      <w:proofErr w:type="spellStart"/>
      <w:r w:rsidR="00753A48" w:rsidRPr="00AE3583">
        <w:rPr>
          <w:rFonts w:ascii="Times New Roman" w:hAnsi="Times New Roman" w:cs="Times New Roman"/>
          <w:sz w:val="24"/>
          <w:szCs w:val="24"/>
        </w:rPr>
        <w:t>AKTS’sinin</w:t>
      </w:r>
      <w:proofErr w:type="spellEnd"/>
      <w:r w:rsidR="00753A48" w:rsidRPr="00AE3583">
        <w:rPr>
          <w:rFonts w:ascii="Times New Roman" w:hAnsi="Times New Roman" w:cs="Times New Roman"/>
          <w:sz w:val="24"/>
          <w:szCs w:val="24"/>
        </w:rPr>
        <w:t xml:space="preserve"> o yıl için belirlenen AKTS başına ücret ile çarpılmasıyla bulunan sonucun </w:t>
      </w:r>
      <w:r w:rsidR="003940A5" w:rsidRPr="00AE3583">
        <w:rPr>
          <w:rFonts w:ascii="Times New Roman" w:hAnsi="Times New Roman" w:cs="Times New Roman"/>
          <w:sz w:val="24"/>
          <w:szCs w:val="24"/>
        </w:rPr>
        <w:t xml:space="preserve">o yıl ilgili programa yeni kayıt yaptıran öğrenciler için belirlenmiş olan tam ücretin %50’sinin </w:t>
      </w:r>
      <w:r w:rsidR="00753A48" w:rsidRPr="00AE3583">
        <w:rPr>
          <w:rFonts w:ascii="Times New Roman" w:hAnsi="Times New Roman" w:cs="Times New Roman"/>
          <w:sz w:val="24"/>
          <w:szCs w:val="24"/>
        </w:rPr>
        <w:t xml:space="preserve">altında çıkan öğrenciler ise yarıyıl başlarında, o yarıyılda aldıkları derslerin toplam </w:t>
      </w:r>
      <w:proofErr w:type="spellStart"/>
      <w:r w:rsidR="00753A48" w:rsidRPr="00AE3583">
        <w:rPr>
          <w:rFonts w:ascii="Times New Roman" w:hAnsi="Times New Roman" w:cs="Times New Roman"/>
          <w:sz w:val="24"/>
          <w:szCs w:val="24"/>
        </w:rPr>
        <w:t>AKTS’sinin</w:t>
      </w:r>
      <w:proofErr w:type="spellEnd"/>
      <w:r w:rsidR="00753A48" w:rsidRPr="00AE3583">
        <w:rPr>
          <w:rFonts w:ascii="Times New Roman" w:hAnsi="Times New Roman" w:cs="Times New Roman"/>
          <w:sz w:val="24"/>
          <w:szCs w:val="24"/>
        </w:rPr>
        <w:t xml:space="preserve"> o yıl için</w:t>
      </w:r>
      <w:r w:rsidR="003940A5" w:rsidRPr="00AE3583">
        <w:rPr>
          <w:rFonts w:ascii="Times New Roman" w:hAnsi="Times New Roman" w:cs="Times New Roman"/>
          <w:sz w:val="24"/>
          <w:szCs w:val="24"/>
        </w:rPr>
        <w:t xml:space="preserve"> </w:t>
      </w:r>
      <w:r w:rsidR="00753A48" w:rsidRPr="00AE3583">
        <w:rPr>
          <w:rFonts w:ascii="Times New Roman" w:hAnsi="Times New Roman" w:cs="Times New Roman"/>
          <w:sz w:val="24"/>
          <w:szCs w:val="24"/>
        </w:rPr>
        <w:t>belirlenen AKTS başına ücretin çarpılmasıyla bulunan tutarı öderler.</w:t>
      </w:r>
    </w:p>
    <w:p w14:paraId="2180BF88" w14:textId="28A972A6"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lastRenderedPageBreak/>
        <w:t>(4)</w:t>
      </w:r>
      <w:r w:rsidRPr="00AE3583">
        <w:rPr>
          <w:rFonts w:ascii="Times New Roman" w:hAnsi="Times New Roman" w:cs="Times New Roman"/>
          <w:sz w:val="24"/>
          <w:szCs w:val="24"/>
        </w:rPr>
        <w:t xml:space="preserve"> Lisans veya ön lisans programına burslu veya indirimli olarak kay</w:t>
      </w:r>
      <w:r w:rsidR="00880406" w:rsidRPr="00AE3583">
        <w:rPr>
          <w:rFonts w:ascii="Times New Roman" w:hAnsi="Times New Roman" w:cs="Times New Roman"/>
          <w:sz w:val="24"/>
          <w:szCs w:val="24"/>
        </w:rPr>
        <w:t>do</w:t>
      </w:r>
      <w:r w:rsidRPr="00AE3583">
        <w:rPr>
          <w:rFonts w:ascii="Times New Roman" w:hAnsi="Times New Roman" w:cs="Times New Roman"/>
          <w:sz w:val="24"/>
          <w:szCs w:val="24"/>
        </w:rPr>
        <w:t xml:space="preserve">lan ancak daha sonra Üniversite içi yatay geçiş yaparak bölüm değiştiren öğrencilerin bursu veya indirimi sona erer. </w:t>
      </w:r>
    </w:p>
    <w:p w14:paraId="3F938FD0" w14:textId="3D811E44"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w:t>
      </w:r>
      <w:r w:rsidR="00ED7959" w:rsidRPr="00AE3583">
        <w:rPr>
          <w:rFonts w:ascii="Times New Roman" w:hAnsi="Times New Roman" w:cs="Times New Roman"/>
          <w:b/>
          <w:bCs/>
          <w:sz w:val="24"/>
          <w:szCs w:val="24"/>
        </w:rPr>
        <w:t>5</w:t>
      </w:r>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Yükseköğretim Kanununun 54. Maddesi uyarınca Üniversiteden Kınama cezası dışında bir disiplin cezası alan öğrencilerin YKS bursu haricindeki diğer burs ve indirimleri tekrar bağlanmamak üzere kesilir ve bu öğrenciler diğer burs ve indirimlerden yararlanamaz.</w:t>
      </w:r>
    </w:p>
    <w:p w14:paraId="733C563F" w14:textId="5CED5CE4"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w:t>
      </w:r>
      <w:r w:rsidR="00ED7959" w:rsidRPr="00AE3583">
        <w:rPr>
          <w:rFonts w:ascii="Times New Roman" w:hAnsi="Times New Roman" w:cs="Times New Roman"/>
          <w:b/>
          <w:bCs/>
          <w:sz w:val="24"/>
          <w:szCs w:val="24"/>
        </w:rPr>
        <w:t>6</w:t>
      </w:r>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Burslar veya indirimler sadece öğretim ücretini kapsamakta olup, diğer ücretlerde (yaz okulu öğretim ücreti, </w:t>
      </w:r>
      <w:r w:rsidR="00A23E49" w:rsidRPr="00AE3583">
        <w:rPr>
          <w:rFonts w:ascii="Times New Roman" w:hAnsi="Times New Roman" w:cs="Times New Roman"/>
          <w:sz w:val="24"/>
          <w:szCs w:val="24"/>
        </w:rPr>
        <w:t>üç</w:t>
      </w:r>
      <w:r w:rsidRPr="00AE3583">
        <w:rPr>
          <w:rFonts w:ascii="Times New Roman" w:hAnsi="Times New Roman" w:cs="Times New Roman"/>
          <w:sz w:val="24"/>
          <w:szCs w:val="24"/>
        </w:rPr>
        <w:t xml:space="preserve"> ders sınav ücreti vb.) muafiyet tanınmaz ve indirim yapılmaz.</w:t>
      </w:r>
    </w:p>
    <w:p w14:paraId="6CC5A113" w14:textId="50693BC5"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w:t>
      </w:r>
      <w:r w:rsidR="00ED7959" w:rsidRPr="00AE3583">
        <w:rPr>
          <w:rFonts w:ascii="Times New Roman" w:hAnsi="Times New Roman" w:cs="Times New Roman"/>
          <w:b/>
          <w:bCs/>
          <w:sz w:val="24"/>
          <w:szCs w:val="24"/>
        </w:rPr>
        <w:t>7</w:t>
      </w:r>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Burs veya indirim süreleri öğrencilerin intibak edildikleri yarıyıldan başlayarak hesaplanır.</w:t>
      </w:r>
    </w:p>
    <w:p w14:paraId="620CE913" w14:textId="1E1F228E"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w:t>
      </w:r>
      <w:r w:rsidR="00ED7959" w:rsidRPr="00AE3583">
        <w:rPr>
          <w:rFonts w:ascii="Times New Roman" w:hAnsi="Times New Roman" w:cs="Times New Roman"/>
          <w:b/>
          <w:bCs/>
          <w:sz w:val="24"/>
          <w:szCs w:val="24"/>
        </w:rPr>
        <w:t>8</w:t>
      </w:r>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Burslar veya indirimler karşılıksızdır. </w:t>
      </w:r>
      <w:r w:rsidR="00474C89" w:rsidRPr="00AE3583">
        <w:rPr>
          <w:rFonts w:ascii="Times New Roman" w:hAnsi="Times New Roman" w:cs="Times New Roman"/>
          <w:sz w:val="24"/>
          <w:szCs w:val="24"/>
        </w:rPr>
        <w:t>Yönerged</w:t>
      </w:r>
      <w:r w:rsidRPr="00AE3583">
        <w:rPr>
          <w:rFonts w:ascii="Times New Roman" w:hAnsi="Times New Roman" w:cs="Times New Roman"/>
          <w:sz w:val="24"/>
          <w:szCs w:val="24"/>
        </w:rPr>
        <w:t xml:space="preserve">e belirtilen burs/öğrenim süresinin uzaması halinde devam eden dönemler/ders ücreti vb. ücretlerde herhangi bir burs, muafiyet uygulanmaz. </w:t>
      </w:r>
    </w:p>
    <w:p w14:paraId="2475CBE3" w14:textId="4D4A7A23"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w:t>
      </w:r>
      <w:r w:rsidR="00ED7959" w:rsidRPr="00AE3583">
        <w:rPr>
          <w:rFonts w:ascii="Times New Roman" w:hAnsi="Times New Roman" w:cs="Times New Roman"/>
          <w:b/>
          <w:bCs/>
          <w:sz w:val="24"/>
          <w:szCs w:val="24"/>
        </w:rPr>
        <w:t>9</w:t>
      </w:r>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w:t>
      </w:r>
      <w:r w:rsidR="003C1A69" w:rsidRPr="00AE3583">
        <w:rPr>
          <w:rFonts w:ascii="Times New Roman" w:hAnsi="Times New Roman" w:cs="Times New Roman"/>
          <w:sz w:val="24"/>
          <w:szCs w:val="24"/>
        </w:rPr>
        <w:t>Şehit ve Gazi Çocukları Bursu</w:t>
      </w:r>
      <w:r w:rsidR="0049415F" w:rsidRPr="00AE3583">
        <w:rPr>
          <w:rFonts w:ascii="Times New Roman" w:hAnsi="Times New Roman" w:cs="Times New Roman"/>
          <w:sz w:val="24"/>
          <w:szCs w:val="24"/>
        </w:rPr>
        <w:t>, Engelli Öğrenci Bursu</w:t>
      </w:r>
      <w:r w:rsidR="003C1A69" w:rsidRPr="00AE3583">
        <w:rPr>
          <w:rFonts w:ascii="Times New Roman" w:hAnsi="Times New Roman" w:cs="Times New Roman"/>
          <w:sz w:val="24"/>
          <w:szCs w:val="24"/>
        </w:rPr>
        <w:t xml:space="preserve"> ile Kardeş Bursu hariç olmak üzere b</w:t>
      </w:r>
      <w:r w:rsidRPr="00AE3583">
        <w:rPr>
          <w:rFonts w:ascii="Times New Roman" w:hAnsi="Times New Roman" w:cs="Times New Roman"/>
          <w:sz w:val="24"/>
          <w:szCs w:val="24"/>
        </w:rPr>
        <w:t xml:space="preserve">irden fazla burs veya indirim koşulunu yerine getiren öğrenciler </w:t>
      </w:r>
      <w:r w:rsidR="003C1A69" w:rsidRPr="00AE3583">
        <w:rPr>
          <w:rFonts w:ascii="Times New Roman" w:hAnsi="Times New Roman" w:cs="Times New Roman"/>
          <w:sz w:val="24"/>
          <w:szCs w:val="24"/>
        </w:rPr>
        <w:t xml:space="preserve">YKS bursu dışında </w:t>
      </w:r>
      <w:r w:rsidRPr="00AE3583">
        <w:rPr>
          <w:rFonts w:ascii="Times New Roman" w:hAnsi="Times New Roman" w:cs="Times New Roman"/>
          <w:sz w:val="24"/>
          <w:szCs w:val="24"/>
        </w:rPr>
        <w:t>sadece bir burstan veya indirimden yararlandırılır.</w:t>
      </w:r>
      <w:r w:rsidR="003C1A69" w:rsidRPr="00AE3583">
        <w:rPr>
          <w:rFonts w:ascii="Times New Roman" w:hAnsi="Times New Roman" w:cs="Times New Roman"/>
          <w:sz w:val="24"/>
          <w:szCs w:val="24"/>
        </w:rPr>
        <w:t xml:space="preserve"> </w:t>
      </w:r>
      <w:r w:rsidRPr="00AE3583">
        <w:rPr>
          <w:rFonts w:ascii="Times New Roman" w:hAnsi="Times New Roman" w:cs="Times New Roman"/>
          <w:sz w:val="24"/>
          <w:szCs w:val="24"/>
        </w:rPr>
        <w:t xml:space="preserve"> </w:t>
      </w:r>
    </w:p>
    <w:p w14:paraId="39A3F00A" w14:textId="51777F44" w:rsidR="003C1A69"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(1</w:t>
      </w:r>
      <w:r w:rsidR="00ED7959" w:rsidRPr="00AE3583">
        <w:rPr>
          <w:rFonts w:ascii="Times New Roman" w:hAnsi="Times New Roman" w:cs="Times New Roman"/>
          <w:b/>
          <w:bCs/>
          <w:sz w:val="24"/>
          <w:szCs w:val="24"/>
        </w:rPr>
        <w:t>0</w:t>
      </w:r>
      <w:r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Birden fazla burs veya indirim koşulunu yerine getiren öğrencinin burs veya indirim oranı, koşulunu sağladığı en yüksek burs veya indirim oranın</w:t>
      </w:r>
      <w:r w:rsidR="003C1A69" w:rsidRPr="00AE3583">
        <w:rPr>
          <w:rFonts w:ascii="Times New Roman" w:hAnsi="Times New Roman" w:cs="Times New Roman"/>
          <w:sz w:val="24"/>
          <w:szCs w:val="24"/>
        </w:rPr>
        <w:t>ın YKS indirimi ile çarpılmasıyla hesaplanır.</w:t>
      </w:r>
    </w:p>
    <w:p w14:paraId="3F4ECE9E" w14:textId="77777777" w:rsidR="00B009EC" w:rsidRPr="00AE3583" w:rsidRDefault="00B009EC" w:rsidP="00B009EC">
      <w:pPr>
        <w:spacing w:after="0" w:line="276" w:lineRule="auto"/>
        <w:jc w:val="both"/>
        <w:rPr>
          <w:rFonts w:ascii="Times New Roman" w:hAnsi="Times New Roman" w:cs="Times New Roman"/>
          <w:sz w:val="24"/>
          <w:szCs w:val="24"/>
        </w:rPr>
      </w:pPr>
    </w:p>
    <w:p w14:paraId="41B770C2" w14:textId="4A15CF89" w:rsidR="008C070F" w:rsidRPr="00AE3583" w:rsidRDefault="003C1A69"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B</w:t>
      </w:r>
      <w:r w:rsidR="008C070F" w:rsidRPr="00AE3583">
        <w:rPr>
          <w:rFonts w:ascii="Times New Roman" w:hAnsi="Times New Roman" w:cs="Times New Roman"/>
          <w:b/>
          <w:bCs/>
          <w:sz w:val="24"/>
          <w:szCs w:val="24"/>
        </w:rPr>
        <w:t xml:space="preserve">ursun – İndirimin Kesilmesi, Bursun – İndirimin Sona Ermesi </w:t>
      </w:r>
    </w:p>
    <w:p w14:paraId="46833E95" w14:textId="1B76D2F4"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Madde 5</w:t>
      </w:r>
      <w:r w:rsidR="001F6D6B"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Durumu bu </w:t>
      </w:r>
      <w:r w:rsidR="00474C89" w:rsidRPr="00AE3583">
        <w:rPr>
          <w:rFonts w:ascii="Times New Roman" w:hAnsi="Times New Roman" w:cs="Times New Roman"/>
          <w:sz w:val="24"/>
          <w:szCs w:val="24"/>
        </w:rPr>
        <w:t>yönerge</w:t>
      </w:r>
      <w:r w:rsidRPr="00AE3583">
        <w:rPr>
          <w:rFonts w:ascii="Times New Roman" w:hAnsi="Times New Roman" w:cs="Times New Roman"/>
          <w:sz w:val="24"/>
          <w:szCs w:val="24"/>
        </w:rPr>
        <w:t xml:space="preserve"> hükümlerine uymayan öğrencinin bursu ve indirimi kesilir, sona erer. </w:t>
      </w:r>
    </w:p>
    <w:p w14:paraId="7A772684" w14:textId="77777777" w:rsidR="00B009EC" w:rsidRPr="00AE3583" w:rsidRDefault="00B009EC" w:rsidP="00B009EC">
      <w:pPr>
        <w:spacing w:after="0" w:line="276" w:lineRule="auto"/>
        <w:jc w:val="both"/>
        <w:rPr>
          <w:rFonts w:ascii="Times New Roman" w:hAnsi="Times New Roman" w:cs="Times New Roman"/>
          <w:sz w:val="24"/>
          <w:szCs w:val="24"/>
        </w:rPr>
      </w:pPr>
    </w:p>
    <w:p w14:paraId="3404C667" w14:textId="7CC23790" w:rsidR="008C070F" w:rsidRPr="00AE3583" w:rsidRDefault="00474C89"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Yönerge</w:t>
      </w:r>
      <w:r w:rsidR="001F6D6B" w:rsidRPr="00AE3583">
        <w:rPr>
          <w:rFonts w:ascii="Times New Roman" w:hAnsi="Times New Roman" w:cs="Times New Roman"/>
          <w:b/>
          <w:bCs/>
          <w:sz w:val="24"/>
          <w:szCs w:val="24"/>
        </w:rPr>
        <w:t>nin</w:t>
      </w:r>
      <w:r w:rsidR="008C070F" w:rsidRPr="00AE3583">
        <w:rPr>
          <w:rFonts w:ascii="Times New Roman" w:hAnsi="Times New Roman" w:cs="Times New Roman"/>
          <w:b/>
          <w:bCs/>
          <w:sz w:val="24"/>
          <w:szCs w:val="24"/>
        </w:rPr>
        <w:t xml:space="preserve"> Değiştirilmesi </w:t>
      </w:r>
    </w:p>
    <w:p w14:paraId="65DD36B2" w14:textId="63396DF5" w:rsidR="009F21F1"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Madde 6</w:t>
      </w:r>
      <w:r w:rsidR="001F6D6B"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Mütevelli Heyet öğrencilerin başarılarının artırılması ve teşvik edilmesi amacıyla dilediği zaman yönetmeliğinin ilgili maddelerini değiştirebilir. </w:t>
      </w:r>
      <w:r w:rsidR="009F21F1" w:rsidRPr="00AE3583">
        <w:rPr>
          <w:rFonts w:ascii="Times New Roman" w:hAnsi="Times New Roman" w:cs="Times New Roman"/>
          <w:sz w:val="24"/>
          <w:szCs w:val="24"/>
        </w:rPr>
        <w:t>Bu durumda değişiklik öncesinde burslardan ve indirimlerden yararlanan öğrencilere kay</w:t>
      </w:r>
      <w:r w:rsidR="00B0617C" w:rsidRPr="00AE3583">
        <w:rPr>
          <w:rFonts w:ascii="Times New Roman" w:hAnsi="Times New Roman" w:cs="Times New Roman"/>
          <w:sz w:val="24"/>
          <w:szCs w:val="24"/>
        </w:rPr>
        <w:t>dol</w:t>
      </w:r>
      <w:r w:rsidR="009F21F1" w:rsidRPr="00AE3583">
        <w:rPr>
          <w:rFonts w:ascii="Times New Roman" w:hAnsi="Times New Roman" w:cs="Times New Roman"/>
          <w:sz w:val="24"/>
          <w:szCs w:val="24"/>
        </w:rPr>
        <w:t>dukları yıldaki burs yönetmeliği hükümleri uygulanır.</w:t>
      </w:r>
    </w:p>
    <w:p w14:paraId="4B159BFC" w14:textId="77777777" w:rsidR="00B009EC" w:rsidRPr="00AE3583" w:rsidRDefault="00B009EC" w:rsidP="00B009EC">
      <w:pPr>
        <w:spacing w:after="0" w:line="276" w:lineRule="auto"/>
        <w:jc w:val="both"/>
        <w:rPr>
          <w:rFonts w:ascii="Times New Roman" w:hAnsi="Times New Roman" w:cs="Times New Roman"/>
          <w:sz w:val="24"/>
          <w:szCs w:val="24"/>
        </w:rPr>
      </w:pPr>
    </w:p>
    <w:p w14:paraId="279B9154" w14:textId="77777777" w:rsidR="008C070F"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 xml:space="preserve">Yürürlük </w:t>
      </w:r>
    </w:p>
    <w:p w14:paraId="1622F8F1" w14:textId="0AADB9F4"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Madde 7</w:t>
      </w:r>
      <w:r w:rsidR="009F21F1"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Bu </w:t>
      </w:r>
      <w:r w:rsidR="00474C89" w:rsidRPr="00AE3583">
        <w:rPr>
          <w:rFonts w:ascii="Times New Roman" w:hAnsi="Times New Roman" w:cs="Times New Roman"/>
          <w:sz w:val="24"/>
          <w:szCs w:val="24"/>
        </w:rPr>
        <w:t>yönerge</w:t>
      </w:r>
      <w:r w:rsidRPr="00AE3583">
        <w:rPr>
          <w:rFonts w:ascii="Times New Roman" w:hAnsi="Times New Roman" w:cs="Times New Roman"/>
          <w:sz w:val="24"/>
          <w:szCs w:val="24"/>
        </w:rPr>
        <w:t xml:space="preserve"> 202</w:t>
      </w:r>
      <w:r w:rsidR="009F21F1" w:rsidRPr="00AE3583">
        <w:rPr>
          <w:rFonts w:ascii="Times New Roman" w:hAnsi="Times New Roman" w:cs="Times New Roman"/>
          <w:sz w:val="24"/>
          <w:szCs w:val="24"/>
        </w:rPr>
        <w:t>4</w:t>
      </w:r>
      <w:r w:rsidRPr="00AE3583">
        <w:rPr>
          <w:rFonts w:ascii="Times New Roman" w:hAnsi="Times New Roman" w:cs="Times New Roman"/>
          <w:sz w:val="24"/>
          <w:szCs w:val="24"/>
        </w:rPr>
        <w:t>-202</w:t>
      </w:r>
      <w:r w:rsidR="009F21F1" w:rsidRPr="00AE3583">
        <w:rPr>
          <w:rFonts w:ascii="Times New Roman" w:hAnsi="Times New Roman" w:cs="Times New Roman"/>
          <w:sz w:val="24"/>
          <w:szCs w:val="24"/>
        </w:rPr>
        <w:t>5</w:t>
      </w:r>
      <w:r w:rsidRPr="00AE3583">
        <w:rPr>
          <w:rFonts w:ascii="Times New Roman" w:hAnsi="Times New Roman" w:cs="Times New Roman"/>
          <w:sz w:val="24"/>
          <w:szCs w:val="24"/>
        </w:rPr>
        <w:t xml:space="preserve"> akademik yılı itibari ile yürürlüğe girer. </w:t>
      </w:r>
    </w:p>
    <w:p w14:paraId="0F659EC8" w14:textId="77777777" w:rsidR="00B009EC" w:rsidRPr="00AE3583" w:rsidRDefault="00B009EC" w:rsidP="00B009EC">
      <w:pPr>
        <w:spacing w:after="0" w:line="276" w:lineRule="auto"/>
        <w:jc w:val="both"/>
        <w:rPr>
          <w:rFonts w:ascii="Times New Roman" w:hAnsi="Times New Roman" w:cs="Times New Roman"/>
          <w:sz w:val="24"/>
          <w:szCs w:val="24"/>
        </w:rPr>
      </w:pPr>
    </w:p>
    <w:p w14:paraId="56B4FC95" w14:textId="77777777" w:rsidR="008C070F" w:rsidRPr="00AE3583" w:rsidRDefault="008C070F"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 xml:space="preserve">Yürütme </w:t>
      </w:r>
    </w:p>
    <w:p w14:paraId="784AC175" w14:textId="05528641" w:rsidR="008C070F" w:rsidRPr="00AE3583" w:rsidRDefault="008C070F"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Madde 8</w:t>
      </w:r>
      <w:r w:rsidR="009F21F1" w:rsidRPr="00AE3583">
        <w:rPr>
          <w:rFonts w:ascii="Times New Roman" w:hAnsi="Times New Roman" w:cs="Times New Roman"/>
          <w:b/>
          <w:bCs/>
          <w:sz w:val="24"/>
          <w:szCs w:val="24"/>
        </w:rPr>
        <w:t>-</w:t>
      </w:r>
      <w:r w:rsidRPr="00AE3583">
        <w:rPr>
          <w:rFonts w:ascii="Times New Roman" w:hAnsi="Times New Roman" w:cs="Times New Roman"/>
          <w:sz w:val="24"/>
          <w:szCs w:val="24"/>
        </w:rPr>
        <w:t xml:space="preserve"> Bu </w:t>
      </w:r>
      <w:r w:rsidR="00CC5F46" w:rsidRPr="00AE3583">
        <w:rPr>
          <w:rFonts w:ascii="Times New Roman" w:hAnsi="Times New Roman" w:cs="Times New Roman"/>
          <w:sz w:val="24"/>
          <w:szCs w:val="24"/>
        </w:rPr>
        <w:t>Y</w:t>
      </w:r>
      <w:r w:rsidR="00474C89" w:rsidRPr="00AE3583">
        <w:rPr>
          <w:rFonts w:ascii="Times New Roman" w:hAnsi="Times New Roman" w:cs="Times New Roman"/>
          <w:sz w:val="24"/>
          <w:szCs w:val="24"/>
        </w:rPr>
        <w:t>önerge</w:t>
      </w:r>
      <w:r w:rsidRPr="00AE3583">
        <w:rPr>
          <w:rFonts w:ascii="Times New Roman" w:hAnsi="Times New Roman" w:cs="Times New Roman"/>
          <w:sz w:val="24"/>
          <w:szCs w:val="24"/>
        </w:rPr>
        <w:t xml:space="preserve"> hükümlerini </w:t>
      </w:r>
      <w:r w:rsidR="00474C89" w:rsidRPr="00AE3583">
        <w:rPr>
          <w:rFonts w:ascii="Times New Roman" w:hAnsi="Times New Roman" w:cs="Times New Roman"/>
          <w:sz w:val="24"/>
          <w:szCs w:val="24"/>
        </w:rPr>
        <w:t>Fenerbahçe</w:t>
      </w:r>
      <w:r w:rsidRPr="00AE3583">
        <w:rPr>
          <w:rFonts w:ascii="Times New Roman" w:hAnsi="Times New Roman" w:cs="Times New Roman"/>
          <w:sz w:val="24"/>
          <w:szCs w:val="24"/>
        </w:rPr>
        <w:t xml:space="preserve"> Üniversitesi Mütevelli Heyet Başkanı yürütür. </w:t>
      </w:r>
    </w:p>
    <w:p w14:paraId="4FAE7B52" w14:textId="77777777" w:rsidR="00B009EC" w:rsidRPr="00AE3583" w:rsidRDefault="00B009EC" w:rsidP="00B009EC">
      <w:pPr>
        <w:spacing w:after="0" w:line="276" w:lineRule="auto"/>
        <w:jc w:val="both"/>
        <w:rPr>
          <w:rFonts w:ascii="Times New Roman" w:hAnsi="Times New Roman" w:cs="Times New Roman"/>
          <w:sz w:val="24"/>
          <w:szCs w:val="24"/>
        </w:rPr>
      </w:pPr>
    </w:p>
    <w:p w14:paraId="7FA421ED" w14:textId="1B82CEB8" w:rsidR="00CC5F46" w:rsidRPr="00AE3583" w:rsidRDefault="00CC5F46" w:rsidP="00B009EC">
      <w:pPr>
        <w:spacing w:after="0" w:line="276" w:lineRule="auto"/>
        <w:jc w:val="both"/>
        <w:rPr>
          <w:rFonts w:ascii="Times New Roman" w:hAnsi="Times New Roman" w:cs="Times New Roman"/>
          <w:b/>
          <w:bCs/>
          <w:sz w:val="24"/>
          <w:szCs w:val="24"/>
        </w:rPr>
      </w:pPr>
      <w:r w:rsidRPr="00AE3583">
        <w:rPr>
          <w:rFonts w:ascii="Times New Roman" w:hAnsi="Times New Roman" w:cs="Times New Roman"/>
          <w:b/>
          <w:bCs/>
          <w:sz w:val="24"/>
          <w:szCs w:val="24"/>
        </w:rPr>
        <w:t>Geçici Madde</w:t>
      </w:r>
      <w:r w:rsidR="00B24599" w:rsidRPr="00AE3583">
        <w:rPr>
          <w:rFonts w:ascii="Times New Roman" w:hAnsi="Times New Roman" w:cs="Times New Roman"/>
          <w:b/>
          <w:bCs/>
          <w:sz w:val="24"/>
          <w:szCs w:val="24"/>
        </w:rPr>
        <w:t xml:space="preserve"> 1</w:t>
      </w:r>
    </w:p>
    <w:p w14:paraId="4A71FC68" w14:textId="45682814" w:rsidR="00CC5F46" w:rsidRPr="00AE3583" w:rsidRDefault="00CC5F46" w:rsidP="00B009EC">
      <w:pPr>
        <w:spacing w:after="0" w:line="276" w:lineRule="auto"/>
        <w:jc w:val="both"/>
        <w:rPr>
          <w:rFonts w:ascii="Times New Roman" w:hAnsi="Times New Roman" w:cs="Times New Roman"/>
          <w:sz w:val="24"/>
          <w:szCs w:val="24"/>
        </w:rPr>
      </w:pPr>
      <w:r w:rsidRPr="00AE3583">
        <w:rPr>
          <w:rFonts w:ascii="Times New Roman" w:hAnsi="Times New Roman" w:cs="Times New Roman"/>
          <w:b/>
          <w:bCs/>
          <w:sz w:val="24"/>
          <w:szCs w:val="24"/>
        </w:rPr>
        <w:t>Madde 9-</w:t>
      </w:r>
      <w:r w:rsidRPr="00AE3583">
        <w:rPr>
          <w:rFonts w:ascii="Times New Roman" w:hAnsi="Times New Roman" w:cs="Times New Roman"/>
          <w:sz w:val="24"/>
          <w:szCs w:val="24"/>
        </w:rPr>
        <w:t xml:space="preserve"> Bu Yönerge hükümleri 2024-2025 akademik yılından itibaren tüm ön lisans ve lisans öğrencilerine uygulanır.</w:t>
      </w:r>
    </w:p>
    <w:p w14:paraId="597BA0D4" w14:textId="5C202640" w:rsidR="00352789" w:rsidRPr="00B009EC" w:rsidRDefault="00352789" w:rsidP="00B009EC">
      <w:pPr>
        <w:spacing w:after="0" w:line="276" w:lineRule="auto"/>
        <w:jc w:val="both"/>
        <w:rPr>
          <w:rFonts w:ascii="Times New Roman" w:hAnsi="Times New Roman" w:cs="Times New Roman"/>
          <w:sz w:val="24"/>
          <w:szCs w:val="24"/>
        </w:rPr>
      </w:pPr>
    </w:p>
    <w:sectPr w:rsidR="00352789" w:rsidRPr="00B009E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F792" w14:textId="77777777" w:rsidR="000607E8" w:rsidRDefault="000607E8" w:rsidP="00B009EC">
      <w:pPr>
        <w:spacing w:after="0" w:line="240" w:lineRule="auto"/>
      </w:pPr>
      <w:r>
        <w:separator/>
      </w:r>
    </w:p>
  </w:endnote>
  <w:endnote w:type="continuationSeparator" w:id="0">
    <w:p w14:paraId="74DBC70B" w14:textId="77777777" w:rsidR="000607E8" w:rsidRDefault="000607E8" w:rsidP="00B0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F404E0" w:rsidRPr="006E5E15" w14:paraId="4093B6E8" w14:textId="77777777" w:rsidTr="0040662D">
      <w:trPr>
        <w:trHeight w:val="416"/>
      </w:trPr>
      <w:tc>
        <w:tcPr>
          <w:tcW w:w="2126" w:type="dxa"/>
        </w:tcPr>
        <w:p w14:paraId="2C905CB1" w14:textId="77777777" w:rsidR="00F404E0" w:rsidRPr="006E5E15" w:rsidRDefault="00F404E0" w:rsidP="00F404E0">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DOK.KOD: YÖN.REK.</w:t>
          </w:r>
          <w:r>
            <w:rPr>
              <w:rFonts w:ascii="Times New Roman" w:hAnsi="Times New Roman" w:cs="Times New Roman"/>
              <w:sz w:val="16"/>
              <w:szCs w:val="16"/>
            </w:rPr>
            <w:t>01</w:t>
          </w:r>
        </w:p>
      </w:tc>
      <w:tc>
        <w:tcPr>
          <w:tcW w:w="2109" w:type="dxa"/>
        </w:tcPr>
        <w:p w14:paraId="3940AEC5" w14:textId="77777777" w:rsidR="00F404E0" w:rsidRPr="006E5E15" w:rsidRDefault="00F404E0" w:rsidP="00F404E0">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YAYIN TAR: </w:t>
          </w:r>
          <w:r w:rsidRPr="00751534">
            <w:rPr>
              <w:rFonts w:ascii="Times New Roman" w:hAnsi="Times New Roman" w:cs="Times New Roman"/>
              <w:sz w:val="16"/>
              <w:szCs w:val="16"/>
            </w:rPr>
            <w:t>30.05.2024</w:t>
          </w:r>
        </w:p>
      </w:tc>
      <w:tc>
        <w:tcPr>
          <w:tcW w:w="1714" w:type="dxa"/>
        </w:tcPr>
        <w:p w14:paraId="017D8573" w14:textId="77777777" w:rsidR="00F404E0" w:rsidRPr="006E5E15" w:rsidRDefault="00F404E0" w:rsidP="00F404E0">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REV TAR: </w:t>
          </w:r>
          <w:r>
            <w:rPr>
              <w:rFonts w:ascii="Times New Roman" w:hAnsi="Times New Roman" w:cs="Times New Roman"/>
              <w:sz w:val="16"/>
              <w:szCs w:val="16"/>
            </w:rPr>
            <w:t>28.08.2025</w:t>
          </w:r>
        </w:p>
      </w:tc>
      <w:tc>
        <w:tcPr>
          <w:tcW w:w="1422" w:type="dxa"/>
        </w:tcPr>
        <w:p w14:paraId="47754400" w14:textId="77777777" w:rsidR="00F404E0" w:rsidRPr="006E5E15" w:rsidRDefault="00F404E0" w:rsidP="00F404E0">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REV. NO: 0</w:t>
          </w:r>
          <w:r>
            <w:rPr>
              <w:rFonts w:ascii="Times New Roman" w:hAnsi="Times New Roman" w:cs="Times New Roman"/>
              <w:sz w:val="16"/>
              <w:szCs w:val="16"/>
            </w:rPr>
            <w:t>4</w:t>
          </w:r>
        </w:p>
      </w:tc>
      <w:tc>
        <w:tcPr>
          <w:tcW w:w="1559" w:type="dxa"/>
        </w:tcPr>
        <w:p w14:paraId="78BE88D1" w14:textId="77777777" w:rsidR="00F404E0" w:rsidRPr="006E5E15" w:rsidRDefault="00F404E0" w:rsidP="00F404E0">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HİZMETE ÖZEL</w:t>
          </w:r>
        </w:p>
      </w:tc>
    </w:tr>
  </w:tbl>
  <w:p w14:paraId="1109007A" w14:textId="1807447D" w:rsidR="00F404E0" w:rsidRDefault="00F404E0" w:rsidP="00F404E0">
    <w:pPr>
      <w:pStyle w:val="AltBilgi"/>
      <w:jc w:val="center"/>
    </w:pPr>
    <w:r w:rsidRPr="006E5E15">
      <w:rPr>
        <w:rFonts w:ascii="Times New Roman" w:hAnsi="Times New Roman" w:cs="Times New Roman"/>
        <w:sz w:val="16"/>
        <w:szCs w:val="16"/>
      </w:rPr>
      <w:t xml:space="preserve">Bu dokümanın basılı ancak imzasız hali “kontrolsüz kopya” olarak kabul edilmiştir.      Sayfa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PAGE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1</w:t>
    </w:r>
    <w:r w:rsidRPr="006E5E15">
      <w:rPr>
        <w:rFonts w:ascii="Times New Roman" w:hAnsi="Times New Roman" w:cs="Times New Roman"/>
        <w:sz w:val="16"/>
        <w:szCs w:val="16"/>
      </w:rPr>
      <w:fldChar w:fldCharType="end"/>
    </w:r>
    <w:r w:rsidRPr="006E5E15">
      <w:rPr>
        <w:rFonts w:ascii="Times New Roman" w:hAnsi="Times New Roman" w:cs="Times New Roman"/>
        <w:sz w:val="16"/>
        <w:szCs w:val="16"/>
      </w:rPr>
      <w:t xml:space="preserve"> /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NUMPAGES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6</w:t>
    </w:r>
    <w:r w:rsidRPr="006E5E15">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BFA5" w14:textId="77777777" w:rsidR="000607E8" w:rsidRDefault="000607E8" w:rsidP="00B009EC">
      <w:pPr>
        <w:spacing w:after="0" w:line="240" w:lineRule="auto"/>
      </w:pPr>
      <w:r>
        <w:separator/>
      </w:r>
    </w:p>
  </w:footnote>
  <w:footnote w:type="continuationSeparator" w:id="0">
    <w:p w14:paraId="181D8ABB" w14:textId="77777777" w:rsidR="000607E8" w:rsidRDefault="000607E8" w:rsidP="00B00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78A5" w14:textId="7C47D1B9" w:rsidR="00B009EC" w:rsidRPr="00B009EC" w:rsidRDefault="00B009EC" w:rsidP="00B009EC">
    <w:pPr>
      <w:pStyle w:val="stBilgi"/>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F"/>
    <w:rsid w:val="0005387B"/>
    <w:rsid w:val="000607E8"/>
    <w:rsid w:val="0008545D"/>
    <w:rsid w:val="001B7D9E"/>
    <w:rsid w:val="001D0DD8"/>
    <w:rsid w:val="001F6D6B"/>
    <w:rsid w:val="002338FD"/>
    <w:rsid w:val="00246303"/>
    <w:rsid w:val="00285BEB"/>
    <w:rsid w:val="00286545"/>
    <w:rsid w:val="002F4DFE"/>
    <w:rsid w:val="00313D03"/>
    <w:rsid w:val="00352789"/>
    <w:rsid w:val="003940A5"/>
    <w:rsid w:val="00395510"/>
    <w:rsid w:val="003C1A69"/>
    <w:rsid w:val="00402A1F"/>
    <w:rsid w:val="00445941"/>
    <w:rsid w:val="00455CAD"/>
    <w:rsid w:val="00474C89"/>
    <w:rsid w:val="0049415F"/>
    <w:rsid w:val="004E4B66"/>
    <w:rsid w:val="00536568"/>
    <w:rsid w:val="005C20CA"/>
    <w:rsid w:val="005D0748"/>
    <w:rsid w:val="00683DB2"/>
    <w:rsid w:val="006D26A0"/>
    <w:rsid w:val="00730360"/>
    <w:rsid w:val="00746223"/>
    <w:rsid w:val="007522AC"/>
    <w:rsid w:val="00753A48"/>
    <w:rsid w:val="00803D64"/>
    <w:rsid w:val="00804217"/>
    <w:rsid w:val="0082319D"/>
    <w:rsid w:val="008716C3"/>
    <w:rsid w:val="00880406"/>
    <w:rsid w:val="008A5571"/>
    <w:rsid w:val="008C070F"/>
    <w:rsid w:val="008F56AD"/>
    <w:rsid w:val="00952B16"/>
    <w:rsid w:val="00980C57"/>
    <w:rsid w:val="009B611B"/>
    <w:rsid w:val="009F21F1"/>
    <w:rsid w:val="00A23E49"/>
    <w:rsid w:val="00AE3583"/>
    <w:rsid w:val="00B009EC"/>
    <w:rsid w:val="00B0617C"/>
    <w:rsid w:val="00B24599"/>
    <w:rsid w:val="00B349CC"/>
    <w:rsid w:val="00B441A3"/>
    <w:rsid w:val="00BB0457"/>
    <w:rsid w:val="00BE4015"/>
    <w:rsid w:val="00C378B3"/>
    <w:rsid w:val="00C65158"/>
    <w:rsid w:val="00C7602E"/>
    <w:rsid w:val="00CC5F46"/>
    <w:rsid w:val="00D10233"/>
    <w:rsid w:val="00D4243E"/>
    <w:rsid w:val="00D544D1"/>
    <w:rsid w:val="00DD0E66"/>
    <w:rsid w:val="00ED2C8D"/>
    <w:rsid w:val="00ED7959"/>
    <w:rsid w:val="00F40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0B6A"/>
  <w15:chartTrackingRefBased/>
  <w15:docId w15:val="{3645ED5A-6716-475F-9070-309617F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0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0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070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070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070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070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070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070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070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070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070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070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070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070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07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07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07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070F"/>
    <w:rPr>
      <w:rFonts w:eastAsiaTheme="majorEastAsia" w:cstheme="majorBidi"/>
      <w:color w:val="272727" w:themeColor="text1" w:themeTint="D8"/>
    </w:rPr>
  </w:style>
  <w:style w:type="paragraph" w:styleId="KonuBal">
    <w:name w:val="Title"/>
    <w:basedOn w:val="Normal"/>
    <w:next w:val="Normal"/>
    <w:link w:val="KonuBalChar"/>
    <w:uiPriority w:val="10"/>
    <w:qFormat/>
    <w:rsid w:val="008C0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070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07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07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07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070F"/>
    <w:rPr>
      <w:i/>
      <w:iCs/>
      <w:color w:val="404040" w:themeColor="text1" w:themeTint="BF"/>
    </w:rPr>
  </w:style>
  <w:style w:type="paragraph" w:styleId="ListeParagraf">
    <w:name w:val="List Paragraph"/>
    <w:basedOn w:val="Normal"/>
    <w:uiPriority w:val="34"/>
    <w:qFormat/>
    <w:rsid w:val="008C070F"/>
    <w:pPr>
      <w:ind w:left="720"/>
      <w:contextualSpacing/>
    </w:pPr>
  </w:style>
  <w:style w:type="character" w:styleId="GlVurgulama">
    <w:name w:val="Intense Emphasis"/>
    <w:basedOn w:val="VarsaylanParagrafYazTipi"/>
    <w:uiPriority w:val="21"/>
    <w:qFormat/>
    <w:rsid w:val="008C070F"/>
    <w:rPr>
      <w:i/>
      <w:iCs/>
      <w:color w:val="0F4761" w:themeColor="accent1" w:themeShade="BF"/>
    </w:rPr>
  </w:style>
  <w:style w:type="paragraph" w:styleId="GlAlnt">
    <w:name w:val="Intense Quote"/>
    <w:basedOn w:val="Normal"/>
    <w:next w:val="Normal"/>
    <w:link w:val="GlAlntChar"/>
    <w:uiPriority w:val="30"/>
    <w:qFormat/>
    <w:rsid w:val="008C0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070F"/>
    <w:rPr>
      <w:i/>
      <w:iCs/>
      <w:color w:val="0F4761" w:themeColor="accent1" w:themeShade="BF"/>
    </w:rPr>
  </w:style>
  <w:style w:type="character" w:styleId="GlBavuru">
    <w:name w:val="Intense Reference"/>
    <w:basedOn w:val="VarsaylanParagrafYazTipi"/>
    <w:uiPriority w:val="32"/>
    <w:qFormat/>
    <w:rsid w:val="008C070F"/>
    <w:rPr>
      <w:b/>
      <w:bCs/>
      <w:smallCaps/>
      <w:color w:val="0F4761" w:themeColor="accent1" w:themeShade="BF"/>
      <w:spacing w:val="5"/>
    </w:rPr>
  </w:style>
  <w:style w:type="paragraph" w:styleId="stBilgi">
    <w:name w:val="header"/>
    <w:basedOn w:val="Normal"/>
    <w:link w:val="stBilgiChar"/>
    <w:uiPriority w:val="99"/>
    <w:unhideWhenUsed/>
    <w:rsid w:val="00B009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09EC"/>
  </w:style>
  <w:style w:type="paragraph" w:styleId="AltBilgi">
    <w:name w:val="footer"/>
    <w:basedOn w:val="Normal"/>
    <w:link w:val="AltBilgiChar"/>
    <w:uiPriority w:val="99"/>
    <w:unhideWhenUsed/>
    <w:rsid w:val="00B009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09EC"/>
  </w:style>
  <w:style w:type="table" w:styleId="TabloKlavuzu">
    <w:name w:val="Table Grid"/>
    <w:basedOn w:val="NormalTablo"/>
    <w:uiPriority w:val="39"/>
    <w:rsid w:val="00F404E0"/>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9789">
      <w:bodyDiv w:val="1"/>
      <w:marLeft w:val="0"/>
      <w:marRight w:val="0"/>
      <w:marTop w:val="0"/>
      <w:marBottom w:val="0"/>
      <w:divBdr>
        <w:top w:val="none" w:sz="0" w:space="0" w:color="auto"/>
        <w:left w:val="none" w:sz="0" w:space="0" w:color="auto"/>
        <w:bottom w:val="none" w:sz="0" w:space="0" w:color="auto"/>
        <w:right w:val="none" w:sz="0" w:space="0" w:color="auto"/>
      </w:divBdr>
    </w:div>
    <w:div w:id="10438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4c63a1-3984-4dcf-bdd7-38c9252c0b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0EBFC98BF2FCA4FB9F61864121E7E20" ma:contentTypeVersion="8" ma:contentTypeDescription="Yeni belge oluşturun." ma:contentTypeScope="" ma:versionID="69de5aaf75f8d5528f48d3bb73a1554c">
  <xsd:schema xmlns:xsd="http://www.w3.org/2001/XMLSchema" xmlns:xs="http://www.w3.org/2001/XMLSchema" xmlns:p="http://schemas.microsoft.com/office/2006/metadata/properties" xmlns:ns3="bd4c63a1-3984-4dcf-bdd7-38c9252c0b8c" xmlns:ns4="b9ac7ab2-800a-4943-84f6-5e370f5ed4ad" targetNamespace="http://schemas.microsoft.com/office/2006/metadata/properties" ma:root="true" ma:fieldsID="631126a4c0e4100c0603b01ac5ea8590" ns3:_="" ns4:_="">
    <xsd:import namespace="bd4c63a1-3984-4dcf-bdd7-38c9252c0b8c"/>
    <xsd:import namespace="b9ac7ab2-800a-4943-84f6-5e370f5ed4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c63a1-3984-4dcf-bdd7-38c9252c0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7ab2-800a-4943-84f6-5e370f5ed4ad"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SharingHintHash" ma:index="14"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08617-39E0-446A-9F80-671D53295904}">
  <ds:schemaRefs>
    <ds:schemaRef ds:uri="http://schemas.microsoft.com/office/2006/metadata/properties"/>
    <ds:schemaRef ds:uri="http://schemas.microsoft.com/office/infopath/2007/PartnerControls"/>
    <ds:schemaRef ds:uri="bd4c63a1-3984-4dcf-bdd7-38c9252c0b8c"/>
  </ds:schemaRefs>
</ds:datastoreItem>
</file>

<file path=customXml/itemProps2.xml><?xml version="1.0" encoding="utf-8"?>
<ds:datastoreItem xmlns:ds="http://schemas.openxmlformats.org/officeDocument/2006/customXml" ds:itemID="{4A84074A-E96E-4E80-B88E-7AB64A1CFBD0}">
  <ds:schemaRefs>
    <ds:schemaRef ds:uri="http://schemas.microsoft.com/sharepoint/v3/contenttype/forms"/>
  </ds:schemaRefs>
</ds:datastoreItem>
</file>

<file path=customXml/itemProps3.xml><?xml version="1.0" encoding="utf-8"?>
<ds:datastoreItem xmlns:ds="http://schemas.openxmlformats.org/officeDocument/2006/customXml" ds:itemID="{5016E72D-D715-45E4-946F-EB45F405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c63a1-3984-4dcf-bdd7-38c9252c0b8c"/>
    <ds:schemaRef ds:uri="b9ac7ab2-800a-4943-84f6-5e370f5ed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2606</Words>
  <Characters>14859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Mehmet Yıldırım ÜÇTUĞ</dc:creator>
  <cp:keywords/>
  <dc:description/>
  <cp:lastModifiedBy>Betül KARAALİ ARIÇİÇEK</cp:lastModifiedBy>
  <cp:revision>10</cp:revision>
  <dcterms:created xsi:type="dcterms:W3CDTF">2024-08-07T09:49:00Z</dcterms:created>
  <dcterms:modified xsi:type="dcterms:W3CDTF">2025-08-29T06:43:00Z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0x01010000EBFC98BF2FCA4FB9F61864121E7E20</vt:lpwstr>
  </property>
</Properties>
</file>